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E4" w:rsidRPr="00B20633" w:rsidRDefault="00406358" w:rsidP="00406358">
      <w:pPr>
        <w:pStyle w:val="NoSpacing"/>
        <w:rPr>
          <w:rFonts w:ascii="Times New Roman" w:hAnsi="Times New Roman" w:cs="Times New Roman"/>
          <w:b/>
        </w:rPr>
      </w:pPr>
      <w:bookmarkStart w:id="0" w:name="_GoBack"/>
      <w:bookmarkEnd w:id="0"/>
      <w:r w:rsidRPr="00B20633">
        <w:rPr>
          <w:rFonts w:ascii="Times New Roman" w:hAnsi="Times New Roman" w:cs="Times New Roman"/>
          <w:b/>
        </w:rPr>
        <w:t>Job Title:</w:t>
      </w:r>
      <w:r w:rsidRPr="00B20633">
        <w:rPr>
          <w:rFonts w:ascii="Times New Roman" w:hAnsi="Times New Roman" w:cs="Times New Roman"/>
          <w:b/>
        </w:rPr>
        <w:tab/>
      </w:r>
      <w:r w:rsidRPr="00B20633">
        <w:rPr>
          <w:rFonts w:ascii="Times New Roman" w:hAnsi="Times New Roman" w:cs="Times New Roman"/>
          <w:b/>
        </w:rPr>
        <w:tab/>
      </w:r>
      <w:r w:rsidR="00E034F2" w:rsidRPr="00B20633">
        <w:rPr>
          <w:rFonts w:ascii="Times New Roman" w:hAnsi="Times New Roman" w:cs="Times New Roman"/>
          <w:b/>
        </w:rPr>
        <w:tab/>
      </w:r>
      <w:r w:rsidR="00B9376E" w:rsidRPr="00B20633">
        <w:rPr>
          <w:rFonts w:ascii="Times New Roman" w:hAnsi="Times New Roman" w:cs="Times New Roman"/>
        </w:rPr>
        <w:t>Human Resources</w:t>
      </w:r>
      <w:r w:rsidR="009E1A16" w:rsidRPr="00B20633">
        <w:rPr>
          <w:rFonts w:ascii="Times New Roman" w:hAnsi="Times New Roman" w:cs="Times New Roman"/>
        </w:rPr>
        <w:t xml:space="preserve"> Generalist</w:t>
      </w:r>
    </w:p>
    <w:p w:rsidR="00406358" w:rsidRPr="00B20633" w:rsidRDefault="00406358" w:rsidP="00406358">
      <w:pPr>
        <w:pStyle w:val="NoSpacing"/>
        <w:rPr>
          <w:rFonts w:ascii="Times New Roman" w:hAnsi="Times New Roman" w:cs="Times New Roman"/>
        </w:rPr>
      </w:pPr>
      <w:r w:rsidRPr="00B20633">
        <w:rPr>
          <w:rFonts w:ascii="Times New Roman" w:hAnsi="Times New Roman" w:cs="Times New Roman"/>
          <w:b/>
        </w:rPr>
        <w:t xml:space="preserve">Department:  </w:t>
      </w:r>
      <w:r w:rsidRPr="00B20633">
        <w:rPr>
          <w:rFonts w:ascii="Times New Roman" w:hAnsi="Times New Roman" w:cs="Times New Roman"/>
          <w:b/>
        </w:rPr>
        <w:tab/>
      </w:r>
      <w:r w:rsidR="001B3FB3" w:rsidRPr="00B20633">
        <w:rPr>
          <w:rFonts w:ascii="Times New Roman" w:hAnsi="Times New Roman" w:cs="Times New Roman"/>
          <w:b/>
        </w:rPr>
        <w:tab/>
      </w:r>
      <w:r w:rsidR="00E034F2" w:rsidRPr="00B20633">
        <w:rPr>
          <w:rFonts w:ascii="Times New Roman" w:hAnsi="Times New Roman" w:cs="Times New Roman"/>
          <w:b/>
        </w:rPr>
        <w:tab/>
      </w:r>
      <w:r w:rsidR="00CC15D0">
        <w:rPr>
          <w:rFonts w:ascii="Times New Roman" w:hAnsi="Times New Roman" w:cs="Times New Roman"/>
        </w:rPr>
        <w:t>Administration</w:t>
      </w:r>
    </w:p>
    <w:p w:rsidR="00406358" w:rsidRPr="00B20633" w:rsidRDefault="00406358" w:rsidP="00406358">
      <w:pPr>
        <w:pStyle w:val="NoSpacing"/>
        <w:rPr>
          <w:rFonts w:ascii="Times New Roman" w:hAnsi="Times New Roman" w:cs="Times New Roman"/>
        </w:rPr>
      </w:pPr>
      <w:r w:rsidRPr="00B20633">
        <w:rPr>
          <w:rFonts w:ascii="Times New Roman" w:hAnsi="Times New Roman" w:cs="Times New Roman"/>
          <w:b/>
        </w:rPr>
        <w:t>Reports to:</w:t>
      </w:r>
      <w:r w:rsidRPr="00B20633">
        <w:rPr>
          <w:rFonts w:ascii="Times New Roman" w:hAnsi="Times New Roman" w:cs="Times New Roman"/>
          <w:b/>
        </w:rPr>
        <w:tab/>
      </w:r>
      <w:r w:rsidRPr="00B20633">
        <w:rPr>
          <w:rFonts w:ascii="Times New Roman" w:hAnsi="Times New Roman" w:cs="Times New Roman"/>
          <w:b/>
        </w:rPr>
        <w:tab/>
      </w:r>
      <w:r w:rsidR="00E034F2" w:rsidRPr="00B20633">
        <w:rPr>
          <w:rFonts w:ascii="Times New Roman" w:hAnsi="Times New Roman" w:cs="Times New Roman"/>
          <w:b/>
        </w:rPr>
        <w:tab/>
      </w:r>
      <w:r w:rsidR="00561391" w:rsidRPr="00B20633">
        <w:rPr>
          <w:rFonts w:ascii="Times New Roman" w:hAnsi="Times New Roman" w:cs="Times New Roman"/>
        </w:rPr>
        <w:t>Human Resources Manager</w:t>
      </w:r>
    </w:p>
    <w:p w:rsidR="00911E76" w:rsidRPr="00B20633" w:rsidRDefault="00406358" w:rsidP="00406358">
      <w:pPr>
        <w:pStyle w:val="NoSpacing"/>
        <w:rPr>
          <w:rFonts w:ascii="Times New Roman" w:hAnsi="Times New Roman" w:cs="Times New Roman"/>
        </w:rPr>
      </w:pPr>
      <w:r w:rsidRPr="00B20633">
        <w:rPr>
          <w:rFonts w:ascii="Times New Roman" w:hAnsi="Times New Roman" w:cs="Times New Roman"/>
          <w:b/>
        </w:rPr>
        <w:t>FLSA Status:</w:t>
      </w:r>
      <w:r w:rsidRPr="00B20633">
        <w:rPr>
          <w:rFonts w:ascii="Times New Roman" w:hAnsi="Times New Roman" w:cs="Times New Roman"/>
          <w:b/>
        </w:rPr>
        <w:tab/>
      </w:r>
      <w:r w:rsidRPr="00B20633">
        <w:rPr>
          <w:rFonts w:ascii="Times New Roman" w:hAnsi="Times New Roman" w:cs="Times New Roman"/>
          <w:b/>
        </w:rPr>
        <w:tab/>
      </w:r>
      <w:r w:rsidR="00E034F2" w:rsidRPr="00B20633">
        <w:rPr>
          <w:rFonts w:ascii="Times New Roman" w:hAnsi="Times New Roman" w:cs="Times New Roman"/>
          <w:b/>
        </w:rPr>
        <w:tab/>
      </w:r>
      <w:r w:rsidR="00636717" w:rsidRPr="00636717">
        <w:rPr>
          <w:rFonts w:ascii="Times New Roman" w:hAnsi="Times New Roman" w:cs="Times New Roman"/>
        </w:rPr>
        <w:t>Non-</w:t>
      </w:r>
      <w:r w:rsidR="00C774F9">
        <w:rPr>
          <w:rFonts w:ascii="Times New Roman" w:hAnsi="Times New Roman" w:cs="Times New Roman"/>
        </w:rPr>
        <w:t>E</w:t>
      </w:r>
      <w:r w:rsidRPr="00B20633">
        <w:rPr>
          <w:rFonts w:ascii="Times New Roman" w:hAnsi="Times New Roman" w:cs="Times New Roman"/>
        </w:rPr>
        <w:t>xempt</w:t>
      </w:r>
      <w:r w:rsidR="00F23768">
        <w:rPr>
          <w:rFonts w:ascii="Times New Roman" w:hAnsi="Times New Roman" w:cs="Times New Roman"/>
        </w:rPr>
        <w:t>/</w:t>
      </w:r>
      <w:r w:rsidR="00C774F9">
        <w:rPr>
          <w:rFonts w:ascii="Times New Roman" w:hAnsi="Times New Roman" w:cs="Times New Roman"/>
        </w:rPr>
        <w:t>F</w:t>
      </w:r>
      <w:r w:rsidR="00F23768">
        <w:rPr>
          <w:rFonts w:ascii="Times New Roman" w:hAnsi="Times New Roman" w:cs="Times New Roman"/>
        </w:rPr>
        <w:t>ull-time</w:t>
      </w:r>
    </w:p>
    <w:p w:rsidR="00E034F2" w:rsidRPr="00B20633" w:rsidRDefault="00E034F2" w:rsidP="00561391">
      <w:pPr>
        <w:pStyle w:val="NoSpacing"/>
        <w:rPr>
          <w:rFonts w:ascii="Times New Roman" w:hAnsi="Times New Roman" w:cs="Times New Roman"/>
          <w:b/>
        </w:rPr>
      </w:pPr>
    </w:p>
    <w:p w:rsidR="00E034F2" w:rsidRPr="00B20633" w:rsidRDefault="00E034F2" w:rsidP="00E034F2">
      <w:pPr>
        <w:pStyle w:val="NoSpacing"/>
        <w:rPr>
          <w:rFonts w:ascii="Times New Roman" w:hAnsi="Times New Roman" w:cs="Times New Roman"/>
          <w:b/>
        </w:rPr>
      </w:pPr>
      <w:r w:rsidRPr="00B20633">
        <w:rPr>
          <w:rFonts w:ascii="Times New Roman" w:hAnsi="Times New Roman" w:cs="Times New Roman"/>
          <w:b/>
          <w:color w:val="000000"/>
        </w:rPr>
        <w:t>JOB SUMMARY</w:t>
      </w:r>
    </w:p>
    <w:p w:rsidR="00E034F2" w:rsidRDefault="007313A1" w:rsidP="00561391">
      <w:pPr>
        <w:pStyle w:val="NoSpacing"/>
        <w:rPr>
          <w:rFonts w:ascii="Times New Roman" w:hAnsi="Times New Roman" w:cs="Times New Roman"/>
        </w:rPr>
      </w:pPr>
      <w:r w:rsidRPr="00B20633">
        <w:rPr>
          <w:rFonts w:ascii="Times New Roman" w:hAnsi="Times New Roman" w:cs="Times New Roman"/>
        </w:rPr>
        <w:t xml:space="preserve">Administers </w:t>
      </w:r>
      <w:r w:rsidR="0077349D" w:rsidRPr="00B20633">
        <w:rPr>
          <w:rFonts w:ascii="Times New Roman" w:hAnsi="Times New Roman" w:cs="Times New Roman"/>
        </w:rPr>
        <w:t xml:space="preserve">day-to-day </w:t>
      </w:r>
      <w:r w:rsidR="00821F17">
        <w:rPr>
          <w:rFonts w:ascii="Times New Roman" w:hAnsi="Times New Roman" w:cs="Times New Roman"/>
        </w:rPr>
        <w:t>human resource activities for assigned</w:t>
      </w:r>
      <w:r w:rsidRPr="00B20633">
        <w:rPr>
          <w:rFonts w:ascii="Times New Roman" w:hAnsi="Times New Roman" w:cs="Times New Roman"/>
        </w:rPr>
        <w:t xml:space="preserve"> manufacturing</w:t>
      </w:r>
      <w:r w:rsidR="00821F17">
        <w:rPr>
          <w:rFonts w:ascii="Times New Roman" w:hAnsi="Times New Roman" w:cs="Times New Roman"/>
        </w:rPr>
        <w:t>/finishing</w:t>
      </w:r>
      <w:r w:rsidR="00614362">
        <w:rPr>
          <w:rFonts w:ascii="Times New Roman" w:hAnsi="Times New Roman" w:cs="Times New Roman"/>
        </w:rPr>
        <w:t xml:space="preserve"> group in support of corporate human resources practices.</w:t>
      </w:r>
      <w:r w:rsidR="00830B33">
        <w:rPr>
          <w:rFonts w:ascii="Times New Roman" w:hAnsi="Times New Roman" w:cs="Times New Roman"/>
        </w:rPr>
        <w:t xml:space="preserve"> </w:t>
      </w:r>
      <w:r w:rsidR="00AC462B">
        <w:rPr>
          <w:rFonts w:ascii="Times New Roman" w:hAnsi="Times New Roman" w:cs="Times New Roman"/>
        </w:rPr>
        <w:t>HRG</w:t>
      </w:r>
      <w:r w:rsidR="00421B09">
        <w:rPr>
          <w:rFonts w:ascii="Times New Roman" w:hAnsi="Times New Roman" w:cs="Times New Roman"/>
        </w:rPr>
        <w:t>s</w:t>
      </w:r>
      <w:r w:rsidR="00AC462B">
        <w:rPr>
          <w:rFonts w:ascii="Times New Roman" w:hAnsi="Times New Roman" w:cs="Times New Roman"/>
        </w:rPr>
        <w:t xml:space="preserve"> may be </w:t>
      </w:r>
      <w:r w:rsidR="00830B33">
        <w:rPr>
          <w:rFonts w:ascii="Times New Roman" w:hAnsi="Times New Roman" w:cs="Times New Roman"/>
        </w:rPr>
        <w:t>assigned</w:t>
      </w:r>
      <w:r w:rsidR="00AC462B">
        <w:rPr>
          <w:rFonts w:ascii="Times New Roman" w:hAnsi="Times New Roman" w:cs="Times New Roman"/>
        </w:rPr>
        <w:t xml:space="preserve"> </w:t>
      </w:r>
      <w:r w:rsidR="00E35FBA">
        <w:rPr>
          <w:rFonts w:ascii="Times New Roman" w:hAnsi="Times New Roman" w:cs="Times New Roman"/>
        </w:rPr>
        <w:t xml:space="preserve">additional </w:t>
      </w:r>
      <w:r w:rsidR="00AC462B">
        <w:rPr>
          <w:rFonts w:ascii="Times New Roman" w:hAnsi="Times New Roman" w:cs="Times New Roman"/>
        </w:rPr>
        <w:t xml:space="preserve">HR </w:t>
      </w:r>
      <w:r w:rsidR="00421B09">
        <w:rPr>
          <w:rFonts w:ascii="Times New Roman" w:hAnsi="Times New Roman" w:cs="Times New Roman"/>
        </w:rPr>
        <w:t>S</w:t>
      </w:r>
      <w:r w:rsidR="00AC462B">
        <w:rPr>
          <w:rFonts w:ascii="Times New Roman" w:hAnsi="Times New Roman" w:cs="Times New Roman"/>
        </w:rPr>
        <w:t>pecialist function</w:t>
      </w:r>
      <w:r w:rsidR="00421B09">
        <w:rPr>
          <w:rFonts w:ascii="Times New Roman" w:hAnsi="Times New Roman" w:cs="Times New Roman"/>
        </w:rPr>
        <w:t>s.</w:t>
      </w:r>
      <w:r w:rsidR="00AC462B">
        <w:rPr>
          <w:rFonts w:ascii="Times New Roman" w:hAnsi="Times New Roman" w:cs="Times New Roman"/>
        </w:rPr>
        <w:t xml:space="preserve"> </w:t>
      </w:r>
    </w:p>
    <w:p w:rsidR="00704E5A" w:rsidRPr="00B20633" w:rsidRDefault="00704E5A" w:rsidP="00561391">
      <w:pPr>
        <w:pStyle w:val="NoSpacing"/>
        <w:rPr>
          <w:rFonts w:ascii="Times New Roman" w:hAnsi="Times New Roman" w:cs="Times New Roman"/>
          <w:b/>
        </w:rPr>
      </w:pPr>
    </w:p>
    <w:p w:rsidR="00561391" w:rsidRPr="00B20633" w:rsidRDefault="00561391" w:rsidP="00561391">
      <w:pPr>
        <w:pStyle w:val="NoSpacing"/>
        <w:rPr>
          <w:rFonts w:ascii="Times New Roman" w:hAnsi="Times New Roman" w:cs="Times New Roman"/>
          <w:b/>
        </w:rPr>
      </w:pPr>
      <w:r w:rsidRPr="00B20633">
        <w:rPr>
          <w:rFonts w:ascii="Times New Roman" w:hAnsi="Times New Roman" w:cs="Times New Roman"/>
          <w:b/>
        </w:rPr>
        <w:t>ESSENTIAL DUTIES AND RESPONSIBILITES</w:t>
      </w:r>
      <w:r w:rsidRPr="00B20633">
        <w:rPr>
          <w:rFonts w:ascii="Times New Roman" w:hAnsi="Times New Roman" w:cs="Times New Roman"/>
          <w:b/>
        </w:rPr>
        <w:tab/>
      </w:r>
    </w:p>
    <w:p w:rsidR="00E17778" w:rsidRPr="00B20633" w:rsidRDefault="00E17778" w:rsidP="00E17778">
      <w:pPr>
        <w:pStyle w:val="NoSpacing"/>
        <w:numPr>
          <w:ilvl w:val="0"/>
          <w:numId w:val="2"/>
        </w:numPr>
        <w:rPr>
          <w:rFonts w:ascii="Times New Roman" w:hAnsi="Times New Roman" w:cs="Times New Roman"/>
        </w:rPr>
      </w:pPr>
      <w:r>
        <w:rPr>
          <w:rFonts w:ascii="Times New Roman" w:hAnsi="Times New Roman" w:cs="Times New Roman"/>
        </w:rPr>
        <w:t xml:space="preserve">Administers </w:t>
      </w:r>
      <w:r w:rsidRPr="00B20633">
        <w:rPr>
          <w:rFonts w:ascii="Times New Roman" w:hAnsi="Times New Roman" w:cs="Times New Roman"/>
        </w:rPr>
        <w:t xml:space="preserve">and </w:t>
      </w:r>
      <w:r>
        <w:rPr>
          <w:rFonts w:ascii="Times New Roman" w:hAnsi="Times New Roman" w:cs="Times New Roman"/>
        </w:rPr>
        <w:t>models company</w:t>
      </w:r>
      <w:r w:rsidRPr="00B20633">
        <w:rPr>
          <w:rFonts w:ascii="Times New Roman" w:hAnsi="Times New Roman" w:cs="Times New Roman"/>
        </w:rPr>
        <w:t xml:space="preserve"> polic</w:t>
      </w:r>
      <w:r>
        <w:rPr>
          <w:rFonts w:ascii="Times New Roman" w:hAnsi="Times New Roman" w:cs="Times New Roman"/>
        </w:rPr>
        <w:t>ies and philosophy.</w:t>
      </w:r>
    </w:p>
    <w:p w:rsidR="00E17778" w:rsidRDefault="00E17778" w:rsidP="00E17778">
      <w:pPr>
        <w:pStyle w:val="NoSpacing"/>
        <w:numPr>
          <w:ilvl w:val="0"/>
          <w:numId w:val="2"/>
        </w:numPr>
        <w:rPr>
          <w:rFonts w:ascii="Times New Roman" w:hAnsi="Times New Roman" w:cs="Times New Roman"/>
        </w:rPr>
      </w:pPr>
      <w:r>
        <w:rPr>
          <w:rFonts w:ascii="Times New Roman" w:hAnsi="Times New Roman" w:cs="Times New Roman"/>
        </w:rPr>
        <w:t>Leads full-cycle recruiting process for assigned facility</w:t>
      </w:r>
      <w:r w:rsidRPr="00B20633">
        <w:rPr>
          <w:rFonts w:ascii="Times New Roman" w:hAnsi="Times New Roman" w:cs="Times New Roman"/>
        </w:rPr>
        <w:t xml:space="preserve"> including </w:t>
      </w:r>
      <w:r>
        <w:rPr>
          <w:rFonts w:ascii="Times New Roman" w:hAnsi="Times New Roman" w:cs="Times New Roman"/>
        </w:rPr>
        <w:t>back-</w:t>
      </w:r>
      <w:r w:rsidRPr="00B20633">
        <w:rPr>
          <w:rFonts w:ascii="Times New Roman" w:hAnsi="Times New Roman" w:cs="Times New Roman"/>
        </w:rPr>
        <w:t xml:space="preserve">up coverage for </w:t>
      </w:r>
      <w:r>
        <w:rPr>
          <w:rFonts w:ascii="Times New Roman" w:hAnsi="Times New Roman" w:cs="Times New Roman"/>
        </w:rPr>
        <w:t>other facilities, depending on demand.</w:t>
      </w:r>
    </w:p>
    <w:p w:rsidR="00E17778" w:rsidRPr="00B20633" w:rsidRDefault="00E17778" w:rsidP="00E17778">
      <w:pPr>
        <w:pStyle w:val="NoSpacing"/>
        <w:numPr>
          <w:ilvl w:val="0"/>
          <w:numId w:val="2"/>
        </w:numPr>
        <w:rPr>
          <w:rFonts w:ascii="Times New Roman" w:hAnsi="Times New Roman" w:cs="Times New Roman"/>
        </w:rPr>
      </w:pPr>
      <w:r>
        <w:rPr>
          <w:rFonts w:ascii="Times New Roman" w:hAnsi="Times New Roman" w:cs="Times New Roman"/>
        </w:rPr>
        <w:t>Provides day-to-day performance management guidance to managers/supervisors, helps execute/resolve employee relations issues</w:t>
      </w:r>
      <w:r w:rsidRPr="008E4ED4">
        <w:rPr>
          <w:rFonts w:ascii="Times New Roman" w:hAnsi="Times New Roman" w:cs="Times New Roman"/>
        </w:rPr>
        <w:t xml:space="preserve"> and facilitates </w:t>
      </w:r>
      <w:r>
        <w:rPr>
          <w:rFonts w:ascii="Times New Roman" w:hAnsi="Times New Roman" w:cs="Times New Roman"/>
        </w:rPr>
        <w:t>corrective action</w:t>
      </w:r>
      <w:r w:rsidRPr="008E4ED4">
        <w:rPr>
          <w:rFonts w:ascii="Times New Roman" w:hAnsi="Times New Roman" w:cs="Times New Roman"/>
        </w:rPr>
        <w:t xml:space="preserve"> communications.</w:t>
      </w:r>
    </w:p>
    <w:p w:rsidR="00E17778" w:rsidRPr="00B20633" w:rsidRDefault="00E17778" w:rsidP="00E17778">
      <w:pPr>
        <w:pStyle w:val="NoSpacing"/>
        <w:numPr>
          <w:ilvl w:val="0"/>
          <w:numId w:val="2"/>
        </w:numPr>
        <w:rPr>
          <w:rFonts w:ascii="Times New Roman" w:eastAsia="Times New Roman" w:hAnsi="Times New Roman" w:cs="Times New Roman"/>
        </w:rPr>
      </w:pPr>
      <w:r>
        <w:rPr>
          <w:rFonts w:ascii="Times New Roman" w:eastAsia="Times New Roman" w:hAnsi="Times New Roman" w:cs="Times New Roman"/>
        </w:rPr>
        <w:t>Conducts timely, thorough and effective investigations and reports findings to HR Manager.</w:t>
      </w:r>
    </w:p>
    <w:p w:rsidR="00E17778" w:rsidRDefault="00E17778" w:rsidP="00E17778">
      <w:pPr>
        <w:pStyle w:val="NoSpacing"/>
        <w:numPr>
          <w:ilvl w:val="0"/>
          <w:numId w:val="2"/>
        </w:numPr>
        <w:rPr>
          <w:rFonts w:ascii="Times New Roman" w:hAnsi="Times New Roman" w:cs="Times New Roman"/>
        </w:rPr>
      </w:pPr>
      <w:r>
        <w:rPr>
          <w:rFonts w:ascii="Times New Roman" w:hAnsi="Times New Roman" w:cs="Times New Roman"/>
        </w:rPr>
        <w:t>Keeps HR Manager apprised of all issues which may be elevated, complex or cause risk to Skills.</w:t>
      </w:r>
    </w:p>
    <w:p w:rsidR="00E17778" w:rsidRPr="00B20633" w:rsidRDefault="00E17778" w:rsidP="00E17778">
      <w:pPr>
        <w:pStyle w:val="NoSpacing"/>
        <w:numPr>
          <w:ilvl w:val="0"/>
          <w:numId w:val="2"/>
        </w:numPr>
        <w:rPr>
          <w:rFonts w:ascii="Times New Roman" w:hAnsi="Times New Roman" w:cs="Times New Roman"/>
        </w:rPr>
      </w:pPr>
      <w:r>
        <w:rPr>
          <w:rFonts w:ascii="Times New Roman" w:hAnsi="Times New Roman" w:cs="Times New Roman"/>
        </w:rPr>
        <w:t>Interprets policies and procedures and r</w:t>
      </w:r>
      <w:r w:rsidRPr="00B20633">
        <w:rPr>
          <w:rFonts w:ascii="Times New Roman" w:hAnsi="Times New Roman" w:cs="Times New Roman"/>
        </w:rPr>
        <w:t>esolve</w:t>
      </w:r>
      <w:r>
        <w:rPr>
          <w:rFonts w:ascii="Times New Roman" w:hAnsi="Times New Roman" w:cs="Times New Roman"/>
        </w:rPr>
        <w:t>s</w:t>
      </w:r>
      <w:r w:rsidRPr="00B20633">
        <w:rPr>
          <w:rFonts w:ascii="Times New Roman" w:hAnsi="Times New Roman" w:cs="Times New Roman"/>
        </w:rPr>
        <w:t xml:space="preserve"> issues with employees in regards to adherence </w:t>
      </w:r>
      <w:r>
        <w:rPr>
          <w:rFonts w:ascii="Times New Roman" w:hAnsi="Times New Roman" w:cs="Times New Roman"/>
        </w:rPr>
        <w:t>of</w:t>
      </w:r>
      <w:r w:rsidRPr="00B20633">
        <w:rPr>
          <w:rFonts w:ascii="Times New Roman" w:hAnsi="Times New Roman" w:cs="Times New Roman"/>
        </w:rPr>
        <w:t xml:space="preserve"> company policies and procedures</w:t>
      </w:r>
      <w:r>
        <w:rPr>
          <w:rFonts w:ascii="Times New Roman" w:hAnsi="Times New Roman" w:cs="Times New Roman"/>
        </w:rPr>
        <w:t>.</w:t>
      </w:r>
    </w:p>
    <w:p w:rsidR="00E17778" w:rsidRDefault="00E17778" w:rsidP="00E17778">
      <w:pPr>
        <w:pStyle w:val="NoSpacing"/>
        <w:numPr>
          <w:ilvl w:val="0"/>
          <w:numId w:val="2"/>
        </w:numPr>
        <w:rPr>
          <w:rFonts w:ascii="Times New Roman" w:hAnsi="Times New Roman" w:cs="Times New Roman"/>
        </w:rPr>
      </w:pPr>
      <w:r w:rsidRPr="00B20633">
        <w:rPr>
          <w:rFonts w:ascii="Times New Roman" w:hAnsi="Times New Roman" w:cs="Times New Roman"/>
        </w:rPr>
        <w:t>Assist</w:t>
      </w:r>
      <w:r>
        <w:rPr>
          <w:rFonts w:ascii="Times New Roman" w:hAnsi="Times New Roman" w:cs="Times New Roman"/>
        </w:rPr>
        <w:t>s</w:t>
      </w:r>
      <w:r w:rsidRPr="00B20633">
        <w:rPr>
          <w:rFonts w:ascii="Times New Roman" w:hAnsi="Times New Roman" w:cs="Times New Roman"/>
        </w:rPr>
        <w:t xml:space="preserve"> with the planning, preparation, hosting and administration of regularly scheduled </w:t>
      </w:r>
      <w:r>
        <w:rPr>
          <w:rFonts w:ascii="Times New Roman" w:hAnsi="Times New Roman" w:cs="Times New Roman"/>
        </w:rPr>
        <w:t>New Hire Orientation.</w:t>
      </w:r>
    </w:p>
    <w:p w:rsidR="00E17778" w:rsidRPr="00B20633" w:rsidRDefault="00E17778" w:rsidP="00E17778">
      <w:pPr>
        <w:pStyle w:val="NoSpacing"/>
        <w:numPr>
          <w:ilvl w:val="0"/>
          <w:numId w:val="2"/>
        </w:numPr>
        <w:rPr>
          <w:rFonts w:ascii="Times New Roman" w:hAnsi="Times New Roman" w:cs="Times New Roman"/>
        </w:rPr>
      </w:pPr>
      <w:r>
        <w:rPr>
          <w:rFonts w:ascii="Times New Roman" w:hAnsi="Times New Roman" w:cs="Times New Roman"/>
        </w:rPr>
        <w:t>Verifies completion and accuracy of employment paperwork and remits to payroll/corporate office timely.</w:t>
      </w:r>
    </w:p>
    <w:p w:rsidR="00E17778" w:rsidRDefault="00E17778" w:rsidP="00E17778">
      <w:pPr>
        <w:pStyle w:val="NoSpacing"/>
        <w:numPr>
          <w:ilvl w:val="0"/>
          <w:numId w:val="1"/>
        </w:numPr>
        <w:rPr>
          <w:rFonts w:ascii="Times New Roman" w:hAnsi="Times New Roman" w:cs="Times New Roman"/>
        </w:rPr>
      </w:pPr>
      <w:r w:rsidRPr="00914E04">
        <w:rPr>
          <w:rFonts w:ascii="Times New Roman" w:hAnsi="Times New Roman" w:cs="Times New Roman"/>
        </w:rPr>
        <w:t>Facilitates benefits enrollment paperwork both at time of eligibility and during open enrollment.</w:t>
      </w:r>
    </w:p>
    <w:p w:rsidR="00E17778" w:rsidRPr="00914E04" w:rsidRDefault="00E17778" w:rsidP="00E17778">
      <w:pPr>
        <w:pStyle w:val="NoSpacing"/>
        <w:numPr>
          <w:ilvl w:val="0"/>
          <w:numId w:val="1"/>
        </w:numPr>
        <w:rPr>
          <w:rFonts w:ascii="Times New Roman" w:hAnsi="Times New Roman" w:cs="Times New Roman"/>
        </w:rPr>
      </w:pPr>
      <w:r>
        <w:rPr>
          <w:rFonts w:ascii="Times New Roman" w:hAnsi="Times New Roman" w:cs="Times New Roman"/>
        </w:rPr>
        <w:t>Assists with open enrollment meetings activities including conducting presentations.</w:t>
      </w:r>
    </w:p>
    <w:p w:rsidR="00E17778" w:rsidRPr="008E4ED4" w:rsidRDefault="00E17778" w:rsidP="00E17778">
      <w:pPr>
        <w:pStyle w:val="NoSpacing"/>
        <w:numPr>
          <w:ilvl w:val="0"/>
          <w:numId w:val="1"/>
        </w:numPr>
        <w:rPr>
          <w:rFonts w:ascii="Times New Roman" w:hAnsi="Times New Roman" w:cs="Times New Roman"/>
        </w:rPr>
      </w:pPr>
      <w:r w:rsidRPr="008E4ED4">
        <w:rPr>
          <w:rFonts w:ascii="Times New Roman" w:hAnsi="Times New Roman" w:cs="Times New Roman"/>
        </w:rPr>
        <w:t>Documents personnel actions and submits information to payroll and/or other entities in a timely manner.</w:t>
      </w:r>
    </w:p>
    <w:p w:rsidR="00E17778" w:rsidRDefault="00E17778" w:rsidP="00E17778">
      <w:pPr>
        <w:pStyle w:val="NoSpacing"/>
        <w:numPr>
          <w:ilvl w:val="0"/>
          <w:numId w:val="1"/>
        </w:numPr>
        <w:rPr>
          <w:rFonts w:ascii="Times New Roman" w:hAnsi="Times New Roman" w:cs="Times New Roman"/>
        </w:rPr>
      </w:pPr>
      <w:r>
        <w:rPr>
          <w:rFonts w:ascii="Times New Roman" w:hAnsi="Times New Roman" w:cs="Times New Roman"/>
        </w:rPr>
        <w:t>Coordinates medical care for injured employees including applicable paperwork.</w:t>
      </w:r>
    </w:p>
    <w:p w:rsidR="00E17778" w:rsidRDefault="00E17778" w:rsidP="00E17778">
      <w:pPr>
        <w:pStyle w:val="NoSpacing"/>
        <w:numPr>
          <w:ilvl w:val="0"/>
          <w:numId w:val="1"/>
        </w:numPr>
        <w:rPr>
          <w:rFonts w:ascii="Times New Roman" w:hAnsi="Times New Roman" w:cs="Times New Roman"/>
        </w:rPr>
      </w:pPr>
      <w:r>
        <w:rPr>
          <w:rFonts w:ascii="Times New Roman" w:hAnsi="Times New Roman" w:cs="Times New Roman"/>
        </w:rPr>
        <w:t>Facilitates weekly staffing meeting with plant management staff.</w:t>
      </w:r>
    </w:p>
    <w:p w:rsidR="00E17778" w:rsidRDefault="00E17778" w:rsidP="00E17778">
      <w:pPr>
        <w:pStyle w:val="NoSpacing"/>
        <w:numPr>
          <w:ilvl w:val="0"/>
          <w:numId w:val="1"/>
        </w:numPr>
        <w:rPr>
          <w:rFonts w:ascii="Times New Roman" w:hAnsi="Times New Roman" w:cs="Times New Roman"/>
        </w:rPr>
      </w:pPr>
      <w:r>
        <w:rPr>
          <w:rFonts w:ascii="Times New Roman" w:hAnsi="Times New Roman" w:cs="Times New Roman"/>
        </w:rPr>
        <w:t>Attend and contribute to weekly / monthly HR meetings.</w:t>
      </w:r>
    </w:p>
    <w:p w:rsidR="00E17778" w:rsidRDefault="00E17778" w:rsidP="00E17778">
      <w:pPr>
        <w:pStyle w:val="NoSpacing"/>
        <w:numPr>
          <w:ilvl w:val="0"/>
          <w:numId w:val="1"/>
        </w:numPr>
        <w:rPr>
          <w:rFonts w:ascii="Times New Roman" w:hAnsi="Times New Roman" w:cs="Times New Roman"/>
        </w:rPr>
      </w:pPr>
      <w:r>
        <w:rPr>
          <w:rFonts w:ascii="Times New Roman" w:hAnsi="Times New Roman" w:cs="Times New Roman"/>
        </w:rPr>
        <w:t>Timely and accurately administers leaves of absence including FMLA / L&amp;I.</w:t>
      </w:r>
    </w:p>
    <w:p w:rsidR="00E17778" w:rsidRPr="00442319" w:rsidRDefault="00E17778" w:rsidP="00E17778">
      <w:pPr>
        <w:pStyle w:val="NoSpacing"/>
        <w:numPr>
          <w:ilvl w:val="0"/>
          <w:numId w:val="1"/>
        </w:numPr>
        <w:rPr>
          <w:rFonts w:ascii="Times New Roman" w:hAnsi="Times New Roman" w:cs="Times New Roman"/>
        </w:rPr>
      </w:pPr>
      <w:r>
        <w:rPr>
          <w:rFonts w:ascii="Times New Roman" w:hAnsi="Times New Roman" w:cs="Times New Roman"/>
        </w:rPr>
        <w:t>Evaluates and documents requests /need for reasonable accommodation under ADA and facilitates the interactive process.</w:t>
      </w:r>
    </w:p>
    <w:p w:rsidR="00E17778" w:rsidRPr="00B20633" w:rsidRDefault="00E17778" w:rsidP="00E17778">
      <w:pPr>
        <w:pStyle w:val="NoSpacing"/>
        <w:numPr>
          <w:ilvl w:val="0"/>
          <w:numId w:val="1"/>
        </w:numPr>
        <w:rPr>
          <w:rFonts w:ascii="Times New Roman" w:hAnsi="Times New Roman" w:cs="Times New Roman"/>
        </w:rPr>
      </w:pPr>
      <w:r w:rsidRPr="00B20633">
        <w:rPr>
          <w:rFonts w:ascii="Times New Roman" w:hAnsi="Times New Roman" w:cs="Times New Roman"/>
        </w:rPr>
        <w:t>Maintain</w:t>
      </w:r>
      <w:r>
        <w:rPr>
          <w:rFonts w:ascii="Times New Roman" w:hAnsi="Times New Roman" w:cs="Times New Roman"/>
        </w:rPr>
        <w:t>s</w:t>
      </w:r>
      <w:r w:rsidRPr="00B20633">
        <w:rPr>
          <w:rFonts w:ascii="Times New Roman" w:hAnsi="Times New Roman" w:cs="Times New Roman"/>
        </w:rPr>
        <w:t xml:space="preserve"> employee </w:t>
      </w:r>
      <w:r>
        <w:rPr>
          <w:rFonts w:ascii="Times New Roman" w:hAnsi="Times New Roman" w:cs="Times New Roman"/>
        </w:rPr>
        <w:t>documents/</w:t>
      </w:r>
      <w:r w:rsidRPr="00B20633">
        <w:rPr>
          <w:rFonts w:ascii="Times New Roman" w:hAnsi="Times New Roman" w:cs="Times New Roman"/>
        </w:rPr>
        <w:t>files in a</w:t>
      </w:r>
      <w:r>
        <w:rPr>
          <w:rFonts w:ascii="Times New Roman" w:hAnsi="Times New Roman" w:cs="Times New Roman"/>
        </w:rPr>
        <w:t xml:space="preserve"> timely,</w:t>
      </w:r>
      <w:r w:rsidRPr="00B20633">
        <w:rPr>
          <w:rFonts w:ascii="Times New Roman" w:hAnsi="Times New Roman" w:cs="Times New Roman"/>
        </w:rPr>
        <w:t xml:space="preserve"> or</w:t>
      </w:r>
      <w:r>
        <w:rPr>
          <w:rFonts w:ascii="Times New Roman" w:hAnsi="Times New Roman" w:cs="Times New Roman"/>
        </w:rPr>
        <w:t>ganized</w:t>
      </w:r>
      <w:r w:rsidRPr="00B20633">
        <w:rPr>
          <w:rFonts w:ascii="Times New Roman" w:hAnsi="Times New Roman" w:cs="Times New Roman"/>
        </w:rPr>
        <w:t xml:space="preserve"> manner</w:t>
      </w:r>
      <w:r>
        <w:rPr>
          <w:rFonts w:ascii="Times New Roman" w:hAnsi="Times New Roman" w:cs="Times New Roman"/>
        </w:rPr>
        <w:t xml:space="preserve">. </w:t>
      </w:r>
    </w:p>
    <w:p w:rsidR="00E17778" w:rsidRDefault="00E17778" w:rsidP="00E17778">
      <w:pPr>
        <w:pStyle w:val="NoSpacing"/>
        <w:numPr>
          <w:ilvl w:val="0"/>
          <w:numId w:val="2"/>
        </w:numPr>
        <w:rPr>
          <w:rFonts w:ascii="Times New Roman" w:hAnsi="Times New Roman" w:cs="Times New Roman"/>
        </w:rPr>
      </w:pPr>
      <w:r>
        <w:rPr>
          <w:rFonts w:ascii="Times New Roman" w:hAnsi="Times New Roman" w:cs="Times New Roman"/>
        </w:rPr>
        <w:t>Assists management with performance review process.</w:t>
      </w:r>
    </w:p>
    <w:p w:rsidR="00E17778" w:rsidRDefault="00E17778" w:rsidP="00E17778">
      <w:pPr>
        <w:pStyle w:val="NoSpacing"/>
        <w:numPr>
          <w:ilvl w:val="0"/>
          <w:numId w:val="2"/>
        </w:numPr>
        <w:rPr>
          <w:rFonts w:ascii="Times New Roman" w:hAnsi="Times New Roman" w:cs="Times New Roman"/>
        </w:rPr>
      </w:pPr>
      <w:r w:rsidRPr="008E4ED4">
        <w:rPr>
          <w:rFonts w:ascii="Times New Roman" w:hAnsi="Times New Roman" w:cs="Times New Roman"/>
        </w:rPr>
        <w:t xml:space="preserve">Provides weekly report to </w:t>
      </w:r>
      <w:r>
        <w:rPr>
          <w:rFonts w:ascii="Times New Roman" w:hAnsi="Times New Roman" w:cs="Times New Roman"/>
        </w:rPr>
        <w:t xml:space="preserve">HR Manager </w:t>
      </w:r>
      <w:r w:rsidRPr="008E4ED4">
        <w:rPr>
          <w:rFonts w:ascii="Times New Roman" w:hAnsi="Times New Roman" w:cs="Times New Roman"/>
        </w:rPr>
        <w:t>summarizing activities.</w:t>
      </w:r>
    </w:p>
    <w:p w:rsidR="00E17778" w:rsidRPr="008E4ED4" w:rsidRDefault="00E17778" w:rsidP="00E17778">
      <w:pPr>
        <w:pStyle w:val="NoSpacing"/>
        <w:numPr>
          <w:ilvl w:val="0"/>
          <w:numId w:val="2"/>
        </w:numPr>
        <w:rPr>
          <w:rFonts w:ascii="Times New Roman" w:hAnsi="Times New Roman" w:cs="Times New Roman"/>
        </w:rPr>
      </w:pPr>
      <w:r>
        <w:rPr>
          <w:rFonts w:ascii="Times New Roman" w:hAnsi="Times New Roman" w:cs="Times New Roman"/>
        </w:rPr>
        <w:t xml:space="preserve">Develops / updates job descriptions in cooperation with supervisors. </w:t>
      </w:r>
      <w:r w:rsidRPr="008E4ED4">
        <w:rPr>
          <w:rFonts w:ascii="Times New Roman" w:hAnsi="Times New Roman" w:cs="Times New Roman"/>
        </w:rPr>
        <w:t xml:space="preserve">  </w:t>
      </w:r>
    </w:p>
    <w:p w:rsidR="00E17778" w:rsidRDefault="00E17778" w:rsidP="00E17778">
      <w:pPr>
        <w:pStyle w:val="NoSpacing"/>
        <w:numPr>
          <w:ilvl w:val="0"/>
          <w:numId w:val="2"/>
        </w:numPr>
        <w:rPr>
          <w:rFonts w:ascii="Times New Roman" w:hAnsi="Times New Roman" w:cs="Times New Roman"/>
        </w:rPr>
      </w:pPr>
      <w:r>
        <w:rPr>
          <w:rFonts w:ascii="Times New Roman" w:hAnsi="Times New Roman" w:cs="Times New Roman"/>
        </w:rPr>
        <w:t xml:space="preserve">Coordinates and represents </w:t>
      </w:r>
      <w:r w:rsidRPr="008E4ED4">
        <w:rPr>
          <w:rFonts w:ascii="Times New Roman" w:hAnsi="Times New Roman" w:cs="Times New Roman"/>
        </w:rPr>
        <w:t>company</w:t>
      </w:r>
      <w:r>
        <w:rPr>
          <w:rFonts w:ascii="Times New Roman" w:hAnsi="Times New Roman" w:cs="Times New Roman"/>
        </w:rPr>
        <w:t xml:space="preserve"> at job fairs and recruiting events.</w:t>
      </w:r>
    </w:p>
    <w:p w:rsidR="00E17778" w:rsidRPr="00E13FD8" w:rsidRDefault="00E17778" w:rsidP="00E17778">
      <w:pPr>
        <w:pStyle w:val="NoSpacing"/>
        <w:numPr>
          <w:ilvl w:val="0"/>
          <w:numId w:val="2"/>
        </w:numPr>
        <w:rPr>
          <w:rFonts w:ascii="Times New Roman" w:hAnsi="Times New Roman" w:cs="Times New Roman"/>
        </w:rPr>
      </w:pPr>
      <w:r w:rsidRPr="00E13FD8">
        <w:rPr>
          <w:rFonts w:ascii="Times New Roman" w:hAnsi="Times New Roman" w:cs="Times New Roman"/>
        </w:rPr>
        <w:t>Supports Vocational Department as required to facilitate incorporation of vocational clients into Skills Inc. workforce as the environment changes.</w:t>
      </w:r>
    </w:p>
    <w:p w:rsidR="00E17778" w:rsidRDefault="00E17778" w:rsidP="00E17778">
      <w:pPr>
        <w:pStyle w:val="NoSpacing"/>
        <w:numPr>
          <w:ilvl w:val="0"/>
          <w:numId w:val="2"/>
        </w:numPr>
        <w:rPr>
          <w:rFonts w:ascii="Times New Roman" w:hAnsi="Times New Roman" w:cs="Times New Roman"/>
        </w:rPr>
      </w:pPr>
      <w:r>
        <w:rPr>
          <w:rFonts w:ascii="Times New Roman" w:hAnsi="Times New Roman" w:cs="Times New Roman"/>
        </w:rPr>
        <w:t>Supports HR Manager / Director, Plant Manager and HR team needs including providing coverage during absences.</w:t>
      </w:r>
    </w:p>
    <w:p w:rsidR="00E17778" w:rsidRPr="00B20633" w:rsidRDefault="00E17778" w:rsidP="00E17778">
      <w:pPr>
        <w:pStyle w:val="NoSpacing"/>
        <w:numPr>
          <w:ilvl w:val="0"/>
          <w:numId w:val="2"/>
        </w:numPr>
        <w:rPr>
          <w:rFonts w:ascii="Times New Roman" w:hAnsi="Times New Roman" w:cs="Times New Roman"/>
        </w:rPr>
      </w:pPr>
      <w:r>
        <w:rPr>
          <w:rFonts w:ascii="Times New Roman" w:hAnsi="Times New Roman" w:cs="Times New Roman"/>
        </w:rPr>
        <w:t>Completes special projects as assigned.</w:t>
      </w:r>
    </w:p>
    <w:p w:rsidR="00E17778" w:rsidRPr="00B20633" w:rsidRDefault="00E17778" w:rsidP="00E17778">
      <w:pPr>
        <w:pStyle w:val="NoSpacing"/>
        <w:numPr>
          <w:ilvl w:val="0"/>
          <w:numId w:val="2"/>
        </w:numPr>
        <w:rPr>
          <w:rFonts w:ascii="Times New Roman" w:hAnsi="Times New Roman" w:cs="Times New Roman"/>
        </w:rPr>
      </w:pPr>
      <w:r w:rsidRPr="00B20633">
        <w:rPr>
          <w:rFonts w:ascii="Times New Roman" w:hAnsi="Times New Roman" w:cs="Times New Roman"/>
        </w:rPr>
        <w:t>Support</w:t>
      </w:r>
      <w:r>
        <w:rPr>
          <w:rFonts w:ascii="Times New Roman" w:hAnsi="Times New Roman" w:cs="Times New Roman"/>
        </w:rPr>
        <w:t>s</w:t>
      </w:r>
      <w:r w:rsidRPr="00B20633">
        <w:rPr>
          <w:rFonts w:ascii="Times New Roman" w:hAnsi="Times New Roman" w:cs="Times New Roman"/>
        </w:rPr>
        <w:t xml:space="preserve"> the Wellness Program including </w:t>
      </w:r>
      <w:r>
        <w:rPr>
          <w:rFonts w:ascii="Times New Roman" w:hAnsi="Times New Roman" w:cs="Times New Roman"/>
        </w:rPr>
        <w:t xml:space="preserve">wellness meals and </w:t>
      </w:r>
      <w:r w:rsidRPr="00B20633">
        <w:rPr>
          <w:rFonts w:ascii="Times New Roman" w:hAnsi="Times New Roman" w:cs="Times New Roman"/>
        </w:rPr>
        <w:t>ongoing and individual wellness campaigns</w:t>
      </w:r>
      <w:r>
        <w:rPr>
          <w:rFonts w:ascii="Times New Roman" w:hAnsi="Times New Roman" w:cs="Times New Roman"/>
        </w:rPr>
        <w:t>.</w:t>
      </w:r>
      <w:r w:rsidRPr="00B20633">
        <w:rPr>
          <w:rFonts w:ascii="Times New Roman" w:hAnsi="Times New Roman" w:cs="Times New Roman"/>
        </w:rPr>
        <w:t xml:space="preserve"> </w:t>
      </w:r>
    </w:p>
    <w:p w:rsidR="00E17778" w:rsidRDefault="00E17778" w:rsidP="00E17778">
      <w:pPr>
        <w:pStyle w:val="ListParagraph"/>
        <w:numPr>
          <w:ilvl w:val="0"/>
          <w:numId w:val="2"/>
        </w:numPr>
        <w:rPr>
          <w:sz w:val="22"/>
          <w:szCs w:val="22"/>
        </w:rPr>
      </w:pPr>
      <w:r w:rsidRPr="00B20633">
        <w:rPr>
          <w:sz w:val="22"/>
          <w:szCs w:val="22"/>
        </w:rPr>
        <w:t>Support</w:t>
      </w:r>
      <w:r>
        <w:rPr>
          <w:sz w:val="22"/>
          <w:szCs w:val="22"/>
        </w:rPr>
        <w:t>s</w:t>
      </w:r>
      <w:r w:rsidRPr="00B20633">
        <w:rPr>
          <w:sz w:val="22"/>
          <w:szCs w:val="22"/>
        </w:rPr>
        <w:t xml:space="preserve"> employee recognition program</w:t>
      </w:r>
      <w:r>
        <w:rPr>
          <w:sz w:val="22"/>
          <w:szCs w:val="22"/>
        </w:rPr>
        <w:t>s</w:t>
      </w:r>
      <w:r w:rsidRPr="00B20633">
        <w:rPr>
          <w:sz w:val="22"/>
          <w:szCs w:val="22"/>
        </w:rPr>
        <w:t xml:space="preserve"> including employee events</w:t>
      </w:r>
      <w:r>
        <w:rPr>
          <w:sz w:val="22"/>
          <w:szCs w:val="22"/>
        </w:rPr>
        <w:t>.</w:t>
      </w:r>
    </w:p>
    <w:p w:rsidR="00E17778" w:rsidRPr="00B20633" w:rsidRDefault="00E17778" w:rsidP="00E17778">
      <w:pPr>
        <w:pStyle w:val="ListParagraph"/>
        <w:numPr>
          <w:ilvl w:val="0"/>
          <w:numId w:val="2"/>
        </w:numPr>
        <w:rPr>
          <w:sz w:val="22"/>
          <w:szCs w:val="22"/>
        </w:rPr>
      </w:pPr>
      <w:r>
        <w:rPr>
          <w:sz w:val="22"/>
          <w:szCs w:val="22"/>
        </w:rPr>
        <w:t>Assists managers in the ordering, hosting, pick up of meals for employee/customer events.</w:t>
      </w:r>
    </w:p>
    <w:p w:rsidR="00E17778" w:rsidRPr="00176488" w:rsidRDefault="00E17778" w:rsidP="00E17778">
      <w:pPr>
        <w:pStyle w:val="ListParagraph"/>
        <w:widowControl w:val="0"/>
        <w:numPr>
          <w:ilvl w:val="0"/>
          <w:numId w:val="2"/>
        </w:numPr>
        <w:tabs>
          <w:tab w:val="left" w:pos="1830"/>
        </w:tabs>
        <w:autoSpaceDE w:val="0"/>
        <w:autoSpaceDN w:val="0"/>
        <w:adjustRightInd w:val="0"/>
        <w:rPr>
          <w:sz w:val="22"/>
          <w:szCs w:val="22"/>
        </w:rPr>
      </w:pPr>
      <w:r>
        <w:rPr>
          <w:sz w:val="22"/>
          <w:szCs w:val="22"/>
        </w:rPr>
        <w:t>Identifies</w:t>
      </w:r>
      <w:r w:rsidRPr="00176488">
        <w:rPr>
          <w:sz w:val="22"/>
          <w:szCs w:val="22"/>
        </w:rPr>
        <w:t xml:space="preserve"> opportunities for process improvement and increased efficiency.</w:t>
      </w:r>
    </w:p>
    <w:p w:rsidR="00E17778" w:rsidRDefault="00E17778" w:rsidP="00E17778">
      <w:pPr>
        <w:pStyle w:val="ListParagraph"/>
        <w:widowControl w:val="0"/>
        <w:numPr>
          <w:ilvl w:val="0"/>
          <w:numId w:val="2"/>
        </w:numPr>
        <w:tabs>
          <w:tab w:val="left" w:pos="1830"/>
        </w:tabs>
        <w:autoSpaceDE w:val="0"/>
        <w:autoSpaceDN w:val="0"/>
        <w:adjustRightInd w:val="0"/>
        <w:rPr>
          <w:sz w:val="22"/>
          <w:szCs w:val="22"/>
        </w:rPr>
      </w:pPr>
      <w:r w:rsidRPr="007D49FA">
        <w:rPr>
          <w:sz w:val="22"/>
          <w:szCs w:val="22"/>
        </w:rPr>
        <w:t>Develop</w:t>
      </w:r>
      <w:r>
        <w:rPr>
          <w:sz w:val="22"/>
          <w:szCs w:val="22"/>
        </w:rPr>
        <w:t>s</w:t>
      </w:r>
      <w:r w:rsidRPr="007D49FA">
        <w:rPr>
          <w:sz w:val="22"/>
          <w:szCs w:val="22"/>
        </w:rPr>
        <w:t xml:space="preserve"> constructive and cooperative working relationsh</w:t>
      </w:r>
      <w:r>
        <w:rPr>
          <w:sz w:val="22"/>
          <w:szCs w:val="22"/>
        </w:rPr>
        <w:t>ips with others and maintains</w:t>
      </w:r>
      <w:r w:rsidRPr="007D49FA">
        <w:rPr>
          <w:sz w:val="22"/>
          <w:szCs w:val="22"/>
        </w:rPr>
        <w:t xml:space="preserve"> them </w:t>
      </w:r>
      <w:r w:rsidRPr="007D49FA">
        <w:rPr>
          <w:sz w:val="22"/>
          <w:szCs w:val="22"/>
        </w:rPr>
        <w:lastRenderedPageBreak/>
        <w:t>over time.</w:t>
      </w:r>
    </w:p>
    <w:p w:rsidR="00E17778" w:rsidRDefault="00E17778" w:rsidP="00E17778">
      <w:pPr>
        <w:pStyle w:val="ListParagraph"/>
        <w:widowControl w:val="0"/>
        <w:numPr>
          <w:ilvl w:val="0"/>
          <w:numId w:val="2"/>
        </w:numPr>
        <w:autoSpaceDE w:val="0"/>
        <w:autoSpaceDN w:val="0"/>
        <w:adjustRightInd w:val="0"/>
        <w:rPr>
          <w:sz w:val="22"/>
          <w:szCs w:val="22"/>
        </w:rPr>
      </w:pPr>
      <w:r w:rsidRPr="00997D36">
        <w:rPr>
          <w:sz w:val="22"/>
          <w:szCs w:val="22"/>
        </w:rPr>
        <w:t>Follow</w:t>
      </w:r>
      <w:r>
        <w:rPr>
          <w:sz w:val="22"/>
          <w:szCs w:val="22"/>
        </w:rPr>
        <w:t>s</w:t>
      </w:r>
      <w:r w:rsidRPr="00997D36">
        <w:rPr>
          <w:sz w:val="22"/>
          <w:szCs w:val="22"/>
        </w:rPr>
        <w:t xml:space="preserve"> work rules and standard safety regulations at all times.</w:t>
      </w:r>
    </w:p>
    <w:p w:rsidR="00E17778" w:rsidRDefault="00E17778" w:rsidP="00E17778">
      <w:pPr>
        <w:pStyle w:val="NoSpacing"/>
        <w:numPr>
          <w:ilvl w:val="0"/>
          <w:numId w:val="2"/>
        </w:numPr>
        <w:rPr>
          <w:rFonts w:ascii="Times New Roman" w:hAnsi="Times New Roman" w:cs="Times New Roman"/>
        </w:rPr>
      </w:pPr>
      <w:r w:rsidRPr="00B20633">
        <w:rPr>
          <w:rFonts w:ascii="Times New Roman" w:hAnsi="Times New Roman" w:cs="Times New Roman"/>
        </w:rPr>
        <w:t>Maintain</w:t>
      </w:r>
      <w:r>
        <w:rPr>
          <w:rFonts w:ascii="Times New Roman" w:hAnsi="Times New Roman" w:cs="Times New Roman"/>
        </w:rPr>
        <w:t>s</w:t>
      </w:r>
      <w:r w:rsidRPr="00B20633">
        <w:rPr>
          <w:rFonts w:ascii="Times New Roman" w:hAnsi="Times New Roman" w:cs="Times New Roman"/>
        </w:rPr>
        <w:t xml:space="preserve"> </w:t>
      </w:r>
      <w:r>
        <w:rPr>
          <w:rFonts w:ascii="Times New Roman" w:hAnsi="Times New Roman" w:cs="Times New Roman"/>
        </w:rPr>
        <w:t xml:space="preserve">strict </w:t>
      </w:r>
      <w:r w:rsidRPr="00B20633">
        <w:rPr>
          <w:rFonts w:ascii="Times New Roman" w:hAnsi="Times New Roman" w:cs="Times New Roman"/>
        </w:rPr>
        <w:t>confidentiality</w:t>
      </w:r>
      <w:r>
        <w:rPr>
          <w:rFonts w:ascii="Times New Roman" w:hAnsi="Times New Roman" w:cs="Times New Roman"/>
        </w:rPr>
        <w:t>.</w:t>
      </w:r>
    </w:p>
    <w:p w:rsidR="00E17778" w:rsidRDefault="00E17778" w:rsidP="00E17778">
      <w:pPr>
        <w:pStyle w:val="ListParagraph"/>
        <w:widowControl w:val="0"/>
        <w:numPr>
          <w:ilvl w:val="0"/>
          <w:numId w:val="2"/>
        </w:numPr>
        <w:tabs>
          <w:tab w:val="left" w:pos="1830"/>
        </w:tabs>
        <w:autoSpaceDE w:val="0"/>
        <w:autoSpaceDN w:val="0"/>
        <w:adjustRightInd w:val="0"/>
        <w:rPr>
          <w:sz w:val="22"/>
          <w:szCs w:val="22"/>
        </w:rPr>
      </w:pPr>
      <w:r w:rsidRPr="00711C51">
        <w:rPr>
          <w:sz w:val="22"/>
          <w:szCs w:val="22"/>
        </w:rPr>
        <w:t>Essential duties require presence in the workplace on a regular basis: in order to accomplish this, regular attendance</w:t>
      </w:r>
      <w:r>
        <w:rPr>
          <w:sz w:val="22"/>
          <w:szCs w:val="22"/>
        </w:rPr>
        <w:t xml:space="preserve"> and punctuality</w:t>
      </w:r>
      <w:r w:rsidRPr="00711C51">
        <w:rPr>
          <w:sz w:val="22"/>
          <w:szCs w:val="22"/>
        </w:rPr>
        <w:t xml:space="preserve"> </w:t>
      </w:r>
      <w:r>
        <w:rPr>
          <w:sz w:val="22"/>
          <w:szCs w:val="22"/>
        </w:rPr>
        <w:t>must</w:t>
      </w:r>
      <w:r w:rsidRPr="00711C51">
        <w:rPr>
          <w:sz w:val="22"/>
          <w:szCs w:val="22"/>
        </w:rPr>
        <w:t xml:space="preserve"> be maintained.</w:t>
      </w:r>
    </w:p>
    <w:p w:rsidR="00235029" w:rsidRPr="00E17778" w:rsidRDefault="00E17778" w:rsidP="009F1EFD">
      <w:pPr>
        <w:pStyle w:val="ListParagraph"/>
        <w:numPr>
          <w:ilvl w:val="0"/>
          <w:numId w:val="2"/>
        </w:numPr>
        <w:rPr>
          <w:sz w:val="22"/>
          <w:szCs w:val="22"/>
        </w:rPr>
      </w:pPr>
      <w:r w:rsidRPr="00E17778">
        <w:rPr>
          <w:sz w:val="22"/>
          <w:szCs w:val="22"/>
        </w:rPr>
        <w:t>Performs other duties as assigned.</w:t>
      </w:r>
    </w:p>
    <w:p w:rsidR="00561391" w:rsidRPr="00B20633" w:rsidRDefault="00561391" w:rsidP="00561391">
      <w:pPr>
        <w:pStyle w:val="NoSpacing"/>
        <w:ind w:left="360"/>
        <w:rPr>
          <w:rFonts w:ascii="Times New Roman" w:hAnsi="Times New Roman" w:cs="Times New Roman"/>
        </w:rPr>
      </w:pPr>
    </w:p>
    <w:p w:rsidR="00E034F2" w:rsidRPr="00B20633" w:rsidRDefault="00E034F2" w:rsidP="00E034F2">
      <w:pPr>
        <w:widowControl w:val="0"/>
        <w:tabs>
          <w:tab w:val="left" w:pos="1830"/>
        </w:tabs>
        <w:autoSpaceDE w:val="0"/>
        <w:autoSpaceDN w:val="0"/>
        <w:adjustRightInd w:val="0"/>
        <w:ind w:right="1800"/>
        <w:rPr>
          <w:sz w:val="22"/>
          <w:szCs w:val="22"/>
        </w:rPr>
      </w:pPr>
      <w:r w:rsidRPr="00B20633">
        <w:rPr>
          <w:b/>
          <w:bCs/>
          <w:sz w:val="22"/>
          <w:szCs w:val="22"/>
        </w:rPr>
        <w:t>SUPERVISORY RESPONSIBILITIES</w:t>
      </w:r>
      <w:r w:rsidRPr="00B20633">
        <w:rPr>
          <w:sz w:val="22"/>
          <w:szCs w:val="22"/>
        </w:rPr>
        <w:t xml:space="preserve"> </w:t>
      </w:r>
    </w:p>
    <w:p w:rsidR="00E034F2" w:rsidRPr="00B20633" w:rsidRDefault="00E034F2" w:rsidP="00561391">
      <w:pPr>
        <w:pStyle w:val="ListParagraph"/>
        <w:widowControl w:val="0"/>
        <w:tabs>
          <w:tab w:val="left" w:pos="1830"/>
        </w:tabs>
        <w:autoSpaceDE w:val="0"/>
        <w:autoSpaceDN w:val="0"/>
        <w:adjustRightInd w:val="0"/>
        <w:ind w:left="0"/>
        <w:rPr>
          <w:sz w:val="22"/>
          <w:szCs w:val="22"/>
        </w:rPr>
      </w:pPr>
      <w:r w:rsidRPr="00B20633">
        <w:rPr>
          <w:sz w:val="22"/>
          <w:szCs w:val="22"/>
        </w:rPr>
        <w:t>There are no supervisory responsibilities for this position.</w:t>
      </w:r>
    </w:p>
    <w:p w:rsidR="00C520A7" w:rsidRDefault="00C520A7" w:rsidP="00E034F2">
      <w:pPr>
        <w:ind w:right="-720"/>
        <w:rPr>
          <w:rStyle w:val="Strong"/>
        </w:rPr>
      </w:pPr>
    </w:p>
    <w:p w:rsidR="00E034F2" w:rsidRPr="00B20633" w:rsidRDefault="00E034F2" w:rsidP="00E034F2">
      <w:pPr>
        <w:ind w:right="-720"/>
        <w:rPr>
          <w:rStyle w:val="Strong"/>
        </w:rPr>
      </w:pPr>
      <w:r w:rsidRPr="00B20633">
        <w:rPr>
          <w:rStyle w:val="Strong"/>
          <w:color w:val="000000"/>
          <w:sz w:val="22"/>
          <w:szCs w:val="22"/>
        </w:rPr>
        <w:t>QUALIFICATIONS</w:t>
      </w:r>
    </w:p>
    <w:p w:rsidR="007D3A4C" w:rsidRPr="00B20633" w:rsidRDefault="007D3A4C" w:rsidP="00561391">
      <w:pPr>
        <w:pStyle w:val="NoSpacing"/>
        <w:numPr>
          <w:ilvl w:val="0"/>
          <w:numId w:val="5"/>
        </w:numPr>
        <w:rPr>
          <w:rFonts w:ascii="Times New Roman" w:hAnsi="Times New Roman" w:cs="Times New Roman"/>
        </w:rPr>
      </w:pPr>
      <w:r w:rsidRPr="00B20633">
        <w:rPr>
          <w:rFonts w:ascii="Times New Roman" w:hAnsi="Times New Roman" w:cs="Times New Roman"/>
        </w:rPr>
        <w:t>Knowledge of human resource functions including</w:t>
      </w:r>
      <w:r w:rsidR="00CD1F40" w:rsidRPr="00B20633">
        <w:rPr>
          <w:rFonts w:ascii="Times New Roman" w:hAnsi="Times New Roman" w:cs="Times New Roman"/>
        </w:rPr>
        <w:t xml:space="preserve"> </w:t>
      </w:r>
      <w:r w:rsidR="00E76FDD" w:rsidRPr="00B20633">
        <w:rPr>
          <w:rFonts w:ascii="Times New Roman" w:hAnsi="Times New Roman" w:cs="Times New Roman"/>
        </w:rPr>
        <w:t xml:space="preserve">business management and strategy, workforce planning and employment, benefits, human resources development, </w:t>
      </w:r>
      <w:r w:rsidR="00CD1F40" w:rsidRPr="00B20633">
        <w:rPr>
          <w:rFonts w:ascii="Times New Roman" w:hAnsi="Times New Roman" w:cs="Times New Roman"/>
        </w:rPr>
        <w:t>employee relations</w:t>
      </w:r>
      <w:r w:rsidR="00E76FDD" w:rsidRPr="00B20633">
        <w:rPr>
          <w:rFonts w:ascii="Times New Roman" w:hAnsi="Times New Roman" w:cs="Times New Roman"/>
        </w:rPr>
        <w:t xml:space="preserve"> and risk management</w:t>
      </w:r>
      <w:r w:rsidR="00CD1F40" w:rsidRPr="00B20633">
        <w:rPr>
          <w:rFonts w:ascii="Times New Roman" w:hAnsi="Times New Roman" w:cs="Times New Roman"/>
        </w:rPr>
        <w:t xml:space="preserve"> </w:t>
      </w:r>
      <w:r w:rsidRPr="00B20633">
        <w:rPr>
          <w:rFonts w:ascii="Times New Roman" w:hAnsi="Times New Roman" w:cs="Times New Roman"/>
        </w:rPr>
        <w:t xml:space="preserve">  </w:t>
      </w:r>
    </w:p>
    <w:p w:rsidR="007D3A4C" w:rsidRPr="00B20633" w:rsidRDefault="007D3A4C" w:rsidP="00561391">
      <w:pPr>
        <w:pStyle w:val="NoSpacing"/>
        <w:numPr>
          <w:ilvl w:val="0"/>
          <w:numId w:val="5"/>
        </w:numPr>
        <w:rPr>
          <w:rFonts w:ascii="Times New Roman" w:hAnsi="Times New Roman" w:cs="Times New Roman"/>
        </w:rPr>
      </w:pPr>
      <w:r w:rsidRPr="00B20633">
        <w:rPr>
          <w:rFonts w:ascii="Times New Roman" w:hAnsi="Times New Roman" w:cs="Times New Roman"/>
        </w:rPr>
        <w:t>Knowledge of business and management principles involved in strategic planning, resource allocation, human resources modeling, leadership technique, production methods, and coord</w:t>
      </w:r>
      <w:r w:rsidR="00E76FDD" w:rsidRPr="00B20633">
        <w:rPr>
          <w:rFonts w:ascii="Times New Roman" w:hAnsi="Times New Roman" w:cs="Times New Roman"/>
        </w:rPr>
        <w:t>ination of people and resources</w:t>
      </w:r>
    </w:p>
    <w:p w:rsidR="00411B70" w:rsidRPr="00B20633" w:rsidRDefault="00411B70" w:rsidP="00561391">
      <w:pPr>
        <w:pStyle w:val="NoSpacing"/>
        <w:numPr>
          <w:ilvl w:val="0"/>
          <w:numId w:val="5"/>
        </w:numPr>
        <w:rPr>
          <w:rFonts w:ascii="Times New Roman" w:hAnsi="Times New Roman" w:cs="Times New Roman"/>
        </w:rPr>
      </w:pPr>
      <w:r w:rsidRPr="00B20633">
        <w:rPr>
          <w:rFonts w:ascii="Times New Roman" w:hAnsi="Times New Roman" w:cs="Times New Roman"/>
        </w:rPr>
        <w:t>Excellent judgment - considering the relative costs and benefits of potential actions to choose the most appropriate one</w:t>
      </w:r>
    </w:p>
    <w:p w:rsidR="00561391" w:rsidRPr="00B20633" w:rsidRDefault="00561391" w:rsidP="00561391">
      <w:pPr>
        <w:pStyle w:val="NoSpacing"/>
        <w:numPr>
          <w:ilvl w:val="0"/>
          <w:numId w:val="5"/>
        </w:numPr>
        <w:rPr>
          <w:rFonts w:ascii="Times New Roman" w:hAnsi="Times New Roman" w:cs="Times New Roman"/>
        </w:rPr>
      </w:pPr>
      <w:r w:rsidRPr="00B20633">
        <w:rPr>
          <w:rFonts w:ascii="Times New Roman" w:hAnsi="Times New Roman" w:cs="Times New Roman"/>
        </w:rPr>
        <w:t>Advanced computer literacy in Windows environment including MS Office exper</w:t>
      </w:r>
      <w:r w:rsidR="00D154BA" w:rsidRPr="00B20633">
        <w:rPr>
          <w:rFonts w:ascii="Times New Roman" w:hAnsi="Times New Roman" w:cs="Times New Roman"/>
        </w:rPr>
        <w:t xml:space="preserve">ience </w:t>
      </w:r>
    </w:p>
    <w:p w:rsidR="00561391" w:rsidRPr="00821224" w:rsidRDefault="00406E8B" w:rsidP="00561391">
      <w:pPr>
        <w:pStyle w:val="NoSpacing"/>
        <w:numPr>
          <w:ilvl w:val="0"/>
          <w:numId w:val="5"/>
        </w:numPr>
        <w:rPr>
          <w:rFonts w:ascii="Times New Roman" w:hAnsi="Times New Roman" w:cs="Times New Roman"/>
        </w:rPr>
      </w:pPr>
      <w:r w:rsidRPr="00821224">
        <w:rPr>
          <w:rFonts w:ascii="Times New Roman" w:hAnsi="Times New Roman" w:cs="Times New Roman"/>
          <w:bCs/>
        </w:rPr>
        <w:t>Excellent interpersonal skills, team oriented</w:t>
      </w:r>
      <w:r w:rsidR="00561391" w:rsidRPr="00821224">
        <w:rPr>
          <w:rFonts w:ascii="Times New Roman" w:hAnsi="Times New Roman" w:cs="Times New Roman"/>
          <w:bCs/>
        </w:rPr>
        <w:t xml:space="preserve"> and ability to deal with a wide variety of personalities</w:t>
      </w:r>
      <w:r w:rsidR="00F2219D">
        <w:rPr>
          <w:rFonts w:ascii="Times New Roman" w:hAnsi="Times New Roman" w:cs="Times New Roman"/>
          <w:bCs/>
        </w:rPr>
        <w:t>, communication</w:t>
      </w:r>
      <w:r w:rsidR="00561391" w:rsidRPr="00821224">
        <w:rPr>
          <w:rFonts w:ascii="Times New Roman" w:hAnsi="Times New Roman" w:cs="Times New Roman"/>
          <w:bCs/>
        </w:rPr>
        <w:t xml:space="preserve"> and learning styles</w:t>
      </w:r>
    </w:p>
    <w:p w:rsidR="00406E8B" w:rsidRPr="00821224" w:rsidRDefault="00406E8B" w:rsidP="00406E8B">
      <w:pPr>
        <w:pStyle w:val="NoSpacing"/>
        <w:numPr>
          <w:ilvl w:val="0"/>
          <w:numId w:val="5"/>
        </w:numPr>
        <w:rPr>
          <w:rFonts w:ascii="Times New Roman" w:hAnsi="Times New Roman" w:cs="Times New Roman"/>
        </w:rPr>
      </w:pPr>
      <w:r w:rsidRPr="00821224">
        <w:rPr>
          <w:rFonts w:ascii="Times New Roman" w:hAnsi="Times New Roman" w:cs="Times New Roman"/>
        </w:rPr>
        <w:t xml:space="preserve">Ability to </w:t>
      </w:r>
      <w:r w:rsidR="00E01080" w:rsidRPr="00821224">
        <w:rPr>
          <w:rFonts w:ascii="Times New Roman" w:hAnsi="Times New Roman" w:cs="Times New Roman"/>
        </w:rPr>
        <w:t xml:space="preserve">work independently, </w:t>
      </w:r>
      <w:r w:rsidRPr="00821224">
        <w:rPr>
          <w:rFonts w:ascii="Times New Roman" w:hAnsi="Times New Roman" w:cs="Times New Roman"/>
        </w:rPr>
        <w:t>set goals, prioritiz</w:t>
      </w:r>
      <w:r w:rsidR="00E76FDD" w:rsidRPr="00821224">
        <w:rPr>
          <w:rFonts w:ascii="Times New Roman" w:hAnsi="Times New Roman" w:cs="Times New Roman"/>
        </w:rPr>
        <w:t>e, organize and accomplish work</w:t>
      </w:r>
      <w:r w:rsidR="00E57C91">
        <w:rPr>
          <w:rFonts w:ascii="Times New Roman" w:hAnsi="Times New Roman" w:cs="Times New Roman"/>
        </w:rPr>
        <w:t xml:space="preserve"> timely</w:t>
      </w:r>
    </w:p>
    <w:p w:rsidR="000F01CA" w:rsidRDefault="000F01CA" w:rsidP="000F01CA">
      <w:pPr>
        <w:pStyle w:val="NoSpacing"/>
        <w:numPr>
          <w:ilvl w:val="0"/>
          <w:numId w:val="5"/>
        </w:numPr>
        <w:rPr>
          <w:rFonts w:ascii="Times New Roman" w:hAnsi="Times New Roman" w:cs="Times New Roman"/>
        </w:rPr>
      </w:pPr>
      <w:r>
        <w:rPr>
          <w:rFonts w:ascii="Times New Roman" w:hAnsi="Times New Roman" w:cs="Times New Roman"/>
        </w:rPr>
        <w:t>Ability to work in a team environment requiring collaboration</w:t>
      </w:r>
    </w:p>
    <w:p w:rsidR="00561391" w:rsidRPr="00821224" w:rsidRDefault="00561391" w:rsidP="00561391">
      <w:pPr>
        <w:pStyle w:val="NoSpacing"/>
        <w:numPr>
          <w:ilvl w:val="0"/>
          <w:numId w:val="5"/>
        </w:numPr>
        <w:rPr>
          <w:rFonts w:ascii="Times New Roman" w:hAnsi="Times New Roman" w:cs="Times New Roman"/>
        </w:rPr>
      </w:pPr>
      <w:r w:rsidRPr="00821224">
        <w:rPr>
          <w:rFonts w:ascii="Times New Roman" w:hAnsi="Times New Roman" w:cs="Times New Roman"/>
        </w:rPr>
        <w:t>Ability to define problems, collect data, establish facts, and draw valid conclusions</w:t>
      </w:r>
    </w:p>
    <w:p w:rsidR="00E01080" w:rsidRPr="000F01CA" w:rsidRDefault="002D0BBC" w:rsidP="00561391">
      <w:pPr>
        <w:pStyle w:val="NoSpacing"/>
        <w:numPr>
          <w:ilvl w:val="0"/>
          <w:numId w:val="5"/>
        </w:numPr>
        <w:rPr>
          <w:rFonts w:ascii="Times New Roman" w:hAnsi="Times New Roman" w:cs="Times New Roman"/>
        </w:rPr>
      </w:pPr>
      <w:r>
        <w:rPr>
          <w:rFonts w:ascii="Times New Roman" w:hAnsi="Times New Roman" w:cs="Times New Roman"/>
        </w:rPr>
        <w:t>Superior a</w:t>
      </w:r>
      <w:r w:rsidR="00E01080" w:rsidRPr="000F01CA">
        <w:rPr>
          <w:rFonts w:ascii="Times New Roman" w:hAnsi="Times New Roman" w:cs="Times New Roman"/>
        </w:rPr>
        <w:t>bility to work effectively with changing priorities in an ambiguous environment</w:t>
      </w:r>
    </w:p>
    <w:p w:rsidR="00E57C91" w:rsidRPr="000F01CA" w:rsidRDefault="002D0BBC" w:rsidP="00561391">
      <w:pPr>
        <w:pStyle w:val="NoSpacing"/>
        <w:numPr>
          <w:ilvl w:val="0"/>
          <w:numId w:val="5"/>
        </w:numPr>
        <w:rPr>
          <w:rFonts w:ascii="Times New Roman" w:hAnsi="Times New Roman" w:cs="Times New Roman"/>
        </w:rPr>
      </w:pPr>
      <w:r>
        <w:rPr>
          <w:rFonts w:ascii="Times New Roman" w:hAnsi="Times New Roman" w:cs="Times New Roman"/>
        </w:rPr>
        <w:t>Strong a</w:t>
      </w:r>
      <w:r w:rsidR="00E57C91" w:rsidRPr="000F01CA">
        <w:rPr>
          <w:rFonts w:ascii="Times New Roman" w:hAnsi="Times New Roman" w:cs="Times New Roman"/>
        </w:rPr>
        <w:t>bility to work in a fast-paced environment</w:t>
      </w:r>
    </w:p>
    <w:p w:rsidR="000F01CA" w:rsidRPr="000F01CA" w:rsidRDefault="000F01CA" w:rsidP="00042E83">
      <w:pPr>
        <w:pStyle w:val="NoSpacing"/>
        <w:numPr>
          <w:ilvl w:val="0"/>
          <w:numId w:val="5"/>
        </w:numPr>
        <w:rPr>
          <w:rFonts w:ascii="Times New Roman" w:hAnsi="Times New Roman" w:cs="Times New Roman"/>
        </w:rPr>
      </w:pPr>
      <w:r w:rsidRPr="000F01CA">
        <w:rPr>
          <w:rFonts w:ascii="Times New Roman" w:hAnsi="Times New Roman" w:cs="Times New Roman"/>
        </w:rPr>
        <w:t>Accepting of criticism and ability to deal calmly and effectively with stressful situations</w:t>
      </w:r>
      <w:r w:rsidRPr="000F01CA">
        <w:rPr>
          <w:rFonts w:ascii="Times New Roman" w:hAnsi="Times New Roman" w:cs="Times New Roman"/>
          <w:bCs/>
        </w:rPr>
        <w:t xml:space="preserve"> </w:t>
      </w:r>
    </w:p>
    <w:p w:rsidR="00042E83" w:rsidRPr="000F01CA" w:rsidRDefault="00042E83" w:rsidP="00042E83">
      <w:pPr>
        <w:pStyle w:val="NoSpacing"/>
        <w:numPr>
          <w:ilvl w:val="0"/>
          <w:numId w:val="5"/>
        </w:numPr>
        <w:rPr>
          <w:rFonts w:ascii="Times New Roman" w:hAnsi="Times New Roman" w:cs="Times New Roman"/>
        </w:rPr>
      </w:pPr>
      <w:r w:rsidRPr="000F01CA">
        <w:rPr>
          <w:rFonts w:ascii="Times New Roman" w:hAnsi="Times New Roman" w:cs="Times New Roman"/>
          <w:bCs/>
        </w:rPr>
        <w:t xml:space="preserve">Excellent communication skills, verbal and written </w:t>
      </w:r>
    </w:p>
    <w:p w:rsidR="00E01080" w:rsidRPr="000F01CA" w:rsidRDefault="00E57C91" w:rsidP="00561391">
      <w:pPr>
        <w:pStyle w:val="NoSpacing"/>
        <w:numPr>
          <w:ilvl w:val="0"/>
          <w:numId w:val="5"/>
        </w:numPr>
        <w:rPr>
          <w:rFonts w:ascii="Times New Roman" w:hAnsi="Times New Roman" w:cs="Times New Roman"/>
        </w:rPr>
      </w:pPr>
      <w:r w:rsidRPr="000F01CA">
        <w:rPr>
          <w:rFonts w:ascii="Times New Roman" w:hAnsi="Times New Roman" w:cs="Times New Roman"/>
        </w:rPr>
        <w:t>Excellent a</w:t>
      </w:r>
      <w:r w:rsidR="00E01080" w:rsidRPr="000F01CA">
        <w:rPr>
          <w:rFonts w:ascii="Times New Roman" w:hAnsi="Times New Roman" w:cs="Times New Roman"/>
        </w:rPr>
        <w:t>ttention to detail</w:t>
      </w:r>
    </w:p>
    <w:p w:rsidR="00E57C91" w:rsidRPr="000F01CA" w:rsidRDefault="00C07635" w:rsidP="00E57C91">
      <w:pPr>
        <w:pStyle w:val="NoSpacing"/>
        <w:numPr>
          <w:ilvl w:val="0"/>
          <w:numId w:val="5"/>
        </w:numPr>
        <w:rPr>
          <w:rFonts w:ascii="Times New Roman" w:hAnsi="Times New Roman" w:cs="Times New Roman"/>
        </w:rPr>
      </w:pPr>
      <w:r>
        <w:rPr>
          <w:rFonts w:ascii="Times New Roman" w:hAnsi="Times New Roman" w:cs="Times New Roman"/>
        </w:rPr>
        <w:t xml:space="preserve">Highly developed </w:t>
      </w:r>
      <w:r w:rsidR="00E57C91" w:rsidRPr="000F01CA">
        <w:rPr>
          <w:rFonts w:ascii="Times New Roman" w:hAnsi="Times New Roman" w:cs="Times New Roman"/>
        </w:rPr>
        <w:t>organizational skills</w:t>
      </w:r>
      <w:r w:rsidR="009307BE" w:rsidRPr="000F01CA">
        <w:rPr>
          <w:rFonts w:ascii="Times New Roman" w:hAnsi="Times New Roman" w:cs="Times New Roman"/>
        </w:rPr>
        <w:t xml:space="preserve"> </w:t>
      </w:r>
    </w:p>
    <w:p w:rsidR="000F01CA" w:rsidRPr="000F01CA" w:rsidRDefault="000F01CA" w:rsidP="00042E83">
      <w:pPr>
        <w:pStyle w:val="NoSpacing"/>
        <w:numPr>
          <w:ilvl w:val="0"/>
          <w:numId w:val="5"/>
        </w:numPr>
        <w:rPr>
          <w:rFonts w:ascii="Times New Roman" w:hAnsi="Times New Roman" w:cs="Times New Roman"/>
        </w:rPr>
      </w:pPr>
      <w:r w:rsidRPr="000F01CA">
        <w:rPr>
          <w:rFonts w:ascii="Times New Roman" w:hAnsi="Times New Roman" w:cs="Times New Roman"/>
        </w:rPr>
        <w:t>Excellent presentation skills</w:t>
      </w:r>
    </w:p>
    <w:p w:rsidR="000F01CA" w:rsidRDefault="000F01CA" w:rsidP="00042E83">
      <w:pPr>
        <w:pStyle w:val="NoSpacing"/>
        <w:numPr>
          <w:ilvl w:val="0"/>
          <w:numId w:val="5"/>
        </w:numPr>
        <w:rPr>
          <w:rFonts w:ascii="Times New Roman" w:hAnsi="Times New Roman" w:cs="Times New Roman"/>
        </w:rPr>
      </w:pPr>
      <w:r>
        <w:rPr>
          <w:rFonts w:ascii="Times New Roman" w:hAnsi="Times New Roman" w:cs="Times New Roman"/>
        </w:rPr>
        <w:t>High degree of professionalism</w:t>
      </w:r>
    </w:p>
    <w:p w:rsidR="00042E83" w:rsidRPr="00821224" w:rsidRDefault="00042E83" w:rsidP="00042E83">
      <w:pPr>
        <w:pStyle w:val="NoSpacing"/>
        <w:numPr>
          <w:ilvl w:val="0"/>
          <w:numId w:val="5"/>
        </w:numPr>
        <w:rPr>
          <w:rFonts w:ascii="Times New Roman" w:hAnsi="Times New Roman" w:cs="Times New Roman"/>
        </w:rPr>
      </w:pPr>
      <w:r w:rsidRPr="00821224">
        <w:rPr>
          <w:rFonts w:ascii="Times New Roman" w:hAnsi="Times New Roman" w:cs="Times New Roman"/>
        </w:rPr>
        <w:t>Ability to support off shifts</w:t>
      </w:r>
      <w:r>
        <w:rPr>
          <w:rFonts w:ascii="Times New Roman" w:hAnsi="Times New Roman" w:cs="Times New Roman"/>
        </w:rPr>
        <w:t xml:space="preserve"> (occasionally)</w:t>
      </w:r>
    </w:p>
    <w:p w:rsidR="00561391" w:rsidRDefault="00561391" w:rsidP="00561391">
      <w:pPr>
        <w:pStyle w:val="NoSpacing"/>
        <w:numPr>
          <w:ilvl w:val="0"/>
          <w:numId w:val="5"/>
        </w:numPr>
        <w:rPr>
          <w:rFonts w:ascii="Times New Roman" w:hAnsi="Times New Roman" w:cs="Times New Roman"/>
        </w:rPr>
      </w:pPr>
      <w:r w:rsidRPr="00821224">
        <w:rPr>
          <w:rFonts w:ascii="Times New Roman" w:hAnsi="Times New Roman" w:cs="Times New Roman"/>
        </w:rPr>
        <w:t>Ability to</w:t>
      </w:r>
      <w:r w:rsidR="00035261">
        <w:rPr>
          <w:rFonts w:ascii="Times New Roman" w:hAnsi="Times New Roman" w:cs="Times New Roman"/>
        </w:rPr>
        <w:t xml:space="preserve"> travel within the Puget Sound r</w:t>
      </w:r>
      <w:r w:rsidRPr="00821224">
        <w:rPr>
          <w:rFonts w:ascii="Times New Roman" w:hAnsi="Times New Roman" w:cs="Times New Roman"/>
        </w:rPr>
        <w:t>egion</w:t>
      </w:r>
    </w:p>
    <w:p w:rsidR="00042E83" w:rsidRDefault="00042E83" w:rsidP="00561391">
      <w:pPr>
        <w:pStyle w:val="NoSpacing"/>
        <w:numPr>
          <w:ilvl w:val="0"/>
          <w:numId w:val="5"/>
        </w:numPr>
        <w:rPr>
          <w:rFonts w:ascii="Times New Roman" w:hAnsi="Times New Roman" w:cs="Times New Roman"/>
        </w:rPr>
      </w:pPr>
      <w:r>
        <w:rPr>
          <w:rFonts w:ascii="Times New Roman" w:hAnsi="Times New Roman" w:cs="Times New Roman"/>
        </w:rPr>
        <w:t xml:space="preserve">ASL </w:t>
      </w:r>
      <w:r w:rsidR="00F23768">
        <w:rPr>
          <w:rFonts w:ascii="Times New Roman" w:hAnsi="Times New Roman" w:cs="Times New Roman"/>
        </w:rPr>
        <w:t xml:space="preserve">knowledge </w:t>
      </w:r>
      <w:r>
        <w:rPr>
          <w:rFonts w:ascii="Times New Roman" w:hAnsi="Times New Roman" w:cs="Times New Roman"/>
        </w:rPr>
        <w:t>(</w:t>
      </w:r>
      <w:r w:rsidR="008F4C65">
        <w:rPr>
          <w:rFonts w:ascii="Times New Roman" w:hAnsi="Times New Roman" w:cs="Times New Roman"/>
        </w:rPr>
        <w:t>a bonus</w:t>
      </w:r>
      <w:r>
        <w:rPr>
          <w:rFonts w:ascii="Times New Roman" w:hAnsi="Times New Roman" w:cs="Times New Roman"/>
        </w:rPr>
        <w:t>)</w:t>
      </w:r>
    </w:p>
    <w:p w:rsidR="00A51556" w:rsidRPr="00821224" w:rsidRDefault="00A51556" w:rsidP="00561391">
      <w:pPr>
        <w:pStyle w:val="NoSpacing"/>
        <w:numPr>
          <w:ilvl w:val="0"/>
          <w:numId w:val="5"/>
        </w:numPr>
        <w:rPr>
          <w:rFonts w:ascii="Times New Roman" w:hAnsi="Times New Roman" w:cs="Times New Roman"/>
        </w:rPr>
      </w:pPr>
      <w:r>
        <w:rPr>
          <w:rFonts w:ascii="Times New Roman" w:hAnsi="Times New Roman" w:cs="Times New Roman"/>
        </w:rPr>
        <w:t xml:space="preserve">U.S. Person </w:t>
      </w:r>
      <w:r w:rsidR="008A37F7">
        <w:rPr>
          <w:rFonts w:ascii="Times New Roman" w:hAnsi="Times New Roman" w:cs="Times New Roman"/>
        </w:rPr>
        <w:t>status required due to export control</w:t>
      </w:r>
    </w:p>
    <w:p w:rsidR="00561391" w:rsidRPr="00B20633" w:rsidRDefault="00561391" w:rsidP="00561391">
      <w:pPr>
        <w:pStyle w:val="NoSpacing"/>
        <w:ind w:left="720"/>
        <w:rPr>
          <w:rFonts w:ascii="Times New Roman" w:hAnsi="Times New Roman" w:cs="Times New Roman"/>
        </w:rPr>
      </w:pPr>
    </w:p>
    <w:p w:rsidR="00E034F2" w:rsidRPr="00B20633" w:rsidRDefault="00E034F2" w:rsidP="00E034F2">
      <w:pPr>
        <w:ind w:right="-720"/>
        <w:rPr>
          <w:rStyle w:val="Strong"/>
          <w:rFonts w:asciiTheme="minorHAnsi" w:eastAsiaTheme="minorHAnsi" w:hAnsiTheme="minorHAnsi" w:cstheme="minorBidi"/>
          <w:sz w:val="22"/>
          <w:szCs w:val="22"/>
        </w:rPr>
      </w:pPr>
      <w:r w:rsidRPr="00B20633">
        <w:rPr>
          <w:rStyle w:val="Strong"/>
          <w:color w:val="000000"/>
          <w:sz w:val="22"/>
          <w:szCs w:val="22"/>
        </w:rPr>
        <w:t>EDUCATION/EXPERIENCE</w:t>
      </w:r>
    </w:p>
    <w:p w:rsidR="00E034F2" w:rsidRPr="00B20633" w:rsidRDefault="00E034F2" w:rsidP="00E034F2">
      <w:pPr>
        <w:pStyle w:val="NoSpacing"/>
        <w:rPr>
          <w:rFonts w:ascii="Times New Roman" w:hAnsi="Times New Roman" w:cs="Times New Roman"/>
        </w:rPr>
      </w:pPr>
      <w:r w:rsidRPr="00B20633">
        <w:rPr>
          <w:rFonts w:ascii="Times New Roman" w:hAnsi="Times New Roman" w:cs="Times New Roman"/>
        </w:rPr>
        <w:t xml:space="preserve">Bachelor’s degree from a four-year college or university in </w:t>
      </w:r>
      <w:r w:rsidR="00636717">
        <w:rPr>
          <w:rFonts w:ascii="Times New Roman" w:hAnsi="Times New Roman" w:cs="Times New Roman"/>
        </w:rPr>
        <w:t>a related field of study and one</w:t>
      </w:r>
      <w:r w:rsidRPr="00B20633">
        <w:rPr>
          <w:rFonts w:ascii="Times New Roman" w:hAnsi="Times New Roman" w:cs="Times New Roman"/>
        </w:rPr>
        <w:t xml:space="preserve"> year related experience; or Associates degree from a two-year college or university in a related field of study with </w:t>
      </w:r>
      <w:r w:rsidR="00636717">
        <w:rPr>
          <w:rFonts w:ascii="Times New Roman" w:hAnsi="Times New Roman" w:cs="Times New Roman"/>
        </w:rPr>
        <w:t>two or more</w:t>
      </w:r>
      <w:r w:rsidRPr="00B20633">
        <w:rPr>
          <w:rFonts w:ascii="Times New Roman" w:hAnsi="Times New Roman" w:cs="Times New Roman"/>
        </w:rPr>
        <w:t xml:space="preserve"> years related experience and/or training; or equivalent combination of education and experience</w:t>
      </w:r>
      <w:r w:rsidR="00821224">
        <w:rPr>
          <w:rFonts w:ascii="Times New Roman" w:hAnsi="Times New Roman" w:cs="Times New Roman"/>
        </w:rPr>
        <w:t>.</w:t>
      </w:r>
    </w:p>
    <w:p w:rsidR="00E034F2" w:rsidRPr="00B20633" w:rsidRDefault="00E034F2" w:rsidP="00E034F2">
      <w:pPr>
        <w:ind w:right="-720"/>
        <w:rPr>
          <w:rStyle w:val="Strong"/>
          <w:rFonts w:asciiTheme="minorHAnsi" w:eastAsiaTheme="minorHAnsi" w:hAnsiTheme="minorHAnsi" w:cstheme="minorBidi"/>
          <w:sz w:val="22"/>
          <w:szCs w:val="22"/>
        </w:rPr>
      </w:pPr>
    </w:p>
    <w:p w:rsidR="00E034F2" w:rsidRPr="00B20633" w:rsidRDefault="00E034F2" w:rsidP="00E034F2">
      <w:pPr>
        <w:ind w:right="-720"/>
        <w:rPr>
          <w:rStyle w:val="Strong"/>
        </w:rPr>
      </w:pPr>
      <w:r w:rsidRPr="00B20633">
        <w:rPr>
          <w:b/>
          <w:bCs/>
          <w:sz w:val="22"/>
          <w:szCs w:val="22"/>
        </w:rPr>
        <w:t>CERTIFICATES, LICENSES, REGISTRATIONS</w:t>
      </w:r>
    </w:p>
    <w:p w:rsidR="00E034F2" w:rsidRPr="00B20633" w:rsidRDefault="00E034F2" w:rsidP="00E034F2">
      <w:pPr>
        <w:pStyle w:val="NoSpacing"/>
        <w:rPr>
          <w:rFonts w:ascii="Times New Roman" w:hAnsi="Times New Roman" w:cs="Times New Roman"/>
        </w:rPr>
      </w:pPr>
      <w:r w:rsidRPr="00B20633">
        <w:rPr>
          <w:rFonts w:ascii="Times New Roman" w:hAnsi="Times New Roman" w:cs="Times New Roman"/>
        </w:rPr>
        <w:t>PHR</w:t>
      </w:r>
      <w:r w:rsidR="00636717">
        <w:rPr>
          <w:rFonts w:ascii="Times New Roman" w:hAnsi="Times New Roman" w:cs="Times New Roman"/>
        </w:rPr>
        <w:t xml:space="preserve"> </w:t>
      </w:r>
      <w:r w:rsidRPr="00B20633">
        <w:rPr>
          <w:rFonts w:ascii="Times New Roman" w:hAnsi="Times New Roman" w:cs="Times New Roman"/>
        </w:rPr>
        <w:t>certification preferred</w:t>
      </w:r>
      <w:r w:rsidR="009307BE">
        <w:rPr>
          <w:rFonts w:ascii="Times New Roman" w:hAnsi="Times New Roman" w:cs="Times New Roman"/>
        </w:rPr>
        <w:t>.</w:t>
      </w:r>
    </w:p>
    <w:p w:rsidR="00E034F2" w:rsidRPr="00B20633" w:rsidRDefault="00E034F2" w:rsidP="00E034F2">
      <w:pPr>
        <w:ind w:right="-720"/>
        <w:rPr>
          <w:rStyle w:val="Strong"/>
          <w:rFonts w:asciiTheme="minorHAnsi" w:eastAsiaTheme="minorHAnsi" w:hAnsiTheme="minorHAnsi" w:cstheme="minorBidi"/>
          <w:sz w:val="22"/>
          <w:szCs w:val="22"/>
        </w:rPr>
      </w:pPr>
    </w:p>
    <w:p w:rsidR="00E034F2" w:rsidRPr="00B20633" w:rsidRDefault="00E034F2" w:rsidP="00E034F2">
      <w:pPr>
        <w:ind w:right="-720"/>
        <w:rPr>
          <w:rStyle w:val="Strong"/>
        </w:rPr>
      </w:pPr>
      <w:r w:rsidRPr="00B20633">
        <w:rPr>
          <w:rStyle w:val="Strong"/>
          <w:color w:val="000000"/>
          <w:sz w:val="22"/>
          <w:szCs w:val="22"/>
        </w:rPr>
        <w:t>LANGUAGE SKILLS</w:t>
      </w:r>
    </w:p>
    <w:p w:rsidR="00E034F2" w:rsidRPr="00B20633" w:rsidRDefault="00E034F2" w:rsidP="00E034F2">
      <w:pPr>
        <w:pStyle w:val="Heading3"/>
        <w:numPr>
          <w:ilvl w:val="0"/>
          <w:numId w:val="8"/>
        </w:numPr>
        <w:ind w:right="-720"/>
        <w:rPr>
          <w:sz w:val="22"/>
          <w:szCs w:val="22"/>
        </w:rPr>
      </w:pPr>
      <w:r w:rsidRPr="00B20633">
        <w:rPr>
          <w:b w:val="0"/>
          <w:sz w:val="22"/>
          <w:szCs w:val="22"/>
        </w:rPr>
        <w:lastRenderedPageBreak/>
        <w:t>Ability to read work instructions and procedures in English.</w:t>
      </w:r>
    </w:p>
    <w:p w:rsidR="00E034F2" w:rsidRPr="00B20633" w:rsidRDefault="00E034F2" w:rsidP="00E034F2">
      <w:pPr>
        <w:pStyle w:val="Heading3"/>
        <w:numPr>
          <w:ilvl w:val="0"/>
          <w:numId w:val="8"/>
        </w:numPr>
        <w:ind w:right="-720"/>
        <w:rPr>
          <w:b w:val="0"/>
          <w:sz w:val="22"/>
          <w:szCs w:val="22"/>
        </w:rPr>
      </w:pPr>
      <w:r w:rsidRPr="00B20633">
        <w:rPr>
          <w:b w:val="0"/>
          <w:sz w:val="22"/>
          <w:szCs w:val="22"/>
        </w:rPr>
        <w:t>Ability to follow written and verbal instructions in English.</w:t>
      </w:r>
    </w:p>
    <w:p w:rsidR="002C2DD2" w:rsidRPr="00B20633" w:rsidRDefault="002C2DD2" w:rsidP="002C2DD2">
      <w:pPr>
        <w:widowControl w:val="0"/>
        <w:numPr>
          <w:ilvl w:val="0"/>
          <w:numId w:val="8"/>
        </w:numPr>
        <w:tabs>
          <w:tab w:val="left" w:pos="1830"/>
        </w:tabs>
        <w:autoSpaceDE w:val="0"/>
        <w:autoSpaceDN w:val="0"/>
        <w:adjustRightInd w:val="0"/>
        <w:contextualSpacing/>
        <w:rPr>
          <w:rFonts w:eastAsiaTheme="minorEastAsia"/>
          <w:sz w:val="22"/>
          <w:szCs w:val="22"/>
        </w:rPr>
      </w:pPr>
      <w:r w:rsidRPr="00B20633">
        <w:rPr>
          <w:rFonts w:eastAsiaTheme="minorEastAsia"/>
          <w:sz w:val="22"/>
          <w:szCs w:val="22"/>
        </w:rPr>
        <w:t xml:space="preserve">Ability to read and interpret documents such as safety rules and procedure manuals.  </w:t>
      </w:r>
    </w:p>
    <w:p w:rsidR="002C2DD2" w:rsidRDefault="002C2DD2" w:rsidP="002C2DD2">
      <w:pPr>
        <w:widowControl w:val="0"/>
        <w:numPr>
          <w:ilvl w:val="0"/>
          <w:numId w:val="8"/>
        </w:numPr>
        <w:tabs>
          <w:tab w:val="left" w:pos="1830"/>
        </w:tabs>
        <w:autoSpaceDE w:val="0"/>
        <w:autoSpaceDN w:val="0"/>
        <w:adjustRightInd w:val="0"/>
        <w:contextualSpacing/>
        <w:rPr>
          <w:rFonts w:eastAsiaTheme="minorEastAsia"/>
          <w:sz w:val="22"/>
          <w:szCs w:val="22"/>
        </w:rPr>
      </w:pPr>
      <w:r w:rsidRPr="00B20633">
        <w:rPr>
          <w:rFonts w:eastAsiaTheme="minorEastAsia"/>
          <w:sz w:val="22"/>
          <w:szCs w:val="22"/>
        </w:rPr>
        <w:t xml:space="preserve">Ability to write reports and correspondence.  </w:t>
      </w:r>
    </w:p>
    <w:p w:rsidR="00C520A7" w:rsidRPr="00C520A7" w:rsidRDefault="00C520A7" w:rsidP="0068409E">
      <w:pPr>
        <w:pStyle w:val="ListParagraph"/>
        <w:widowControl w:val="0"/>
        <w:numPr>
          <w:ilvl w:val="0"/>
          <w:numId w:val="8"/>
        </w:numPr>
        <w:tabs>
          <w:tab w:val="left" w:pos="1830"/>
        </w:tabs>
        <w:autoSpaceDE w:val="0"/>
        <w:autoSpaceDN w:val="0"/>
        <w:adjustRightInd w:val="0"/>
        <w:rPr>
          <w:rFonts w:eastAsiaTheme="minorEastAsia"/>
          <w:sz w:val="22"/>
          <w:szCs w:val="22"/>
        </w:rPr>
      </w:pPr>
      <w:r w:rsidRPr="00C520A7">
        <w:rPr>
          <w:sz w:val="22"/>
          <w:szCs w:val="22"/>
        </w:rPr>
        <w:t xml:space="preserve">Ability to communicate in English through voice, American Sign Language or adaptive technology. </w:t>
      </w:r>
    </w:p>
    <w:p w:rsidR="00E034F2" w:rsidRPr="00B20633" w:rsidRDefault="00E034F2" w:rsidP="00E034F2">
      <w:pPr>
        <w:ind w:right="-720"/>
        <w:rPr>
          <w:rStyle w:val="Strong"/>
        </w:rPr>
      </w:pPr>
    </w:p>
    <w:p w:rsidR="00E034F2" w:rsidRPr="00B20633" w:rsidRDefault="00E034F2" w:rsidP="00E034F2">
      <w:pPr>
        <w:ind w:right="-720"/>
        <w:rPr>
          <w:rStyle w:val="Strong"/>
        </w:rPr>
      </w:pPr>
      <w:r w:rsidRPr="00B20633">
        <w:rPr>
          <w:rStyle w:val="Strong"/>
          <w:color w:val="000000"/>
          <w:sz w:val="22"/>
          <w:szCs w:val="22"/>
        </w:rPr>
        <w:t>PHYSICAL DEMANDS/WORK ENVIRONMENT</w:t>
      </w:r>
    </w:p>
    <w:p w:rsidR="00E034F2" w:rsidRPr="00B20633" w:rsidRDefault="00E034F2" w:rsidP="00E034F2">
      <w:pPr>
        <w:ind w:right="-720"/>
        <w:rPr>
          <w:sz w:val="22"/>
          <w:szCs w:val="22"/>
        </w:rPr>
      </w:pPr>
      <w:r w:rsidRPr="00B20633">
        <w:rPr>
          <w:sz w:val="22"/>
          <w:szCs w:val="22"/>
        </w:rPr>
        <w:t xml:space="preserve">The physical demands and work environment described here are representative of those that must be met by the employee to successfully perform the essential functions of this job. Reasonable accommodations may be made to enable individuals with disabilities to perform the essential functions. </w:t>
      </w:r>
    </w:p>
    <w:p w:rsidR="00E034F2" w:rsidRPr="00B20633" w:rsidRDefault="00E034F2" w:rsidP="00E034F2">
      <w:pPr>
        <w:pStyle w:val="ListParagraph"/>
        <w:numPr>
          <w:ilvl w:val="0"/>
          <w:numId w:val="9"/>
        </w:numPr>
        <w:ind w:right="-720"/>
        <w:rPr>
          <w:sz w:val="22"/>
          <w:szCs w:val="22"/>
        </w:rPr>
      </w:pPr>
      <w:r w:rsidRPr="00B20633">
        <w:rPr>
          <w:sz w:val="22"/>
          <w:szCs w:val="22"/>
        </w:rPr>
        <w:t xml:space="preserve">Constant periods of sitting at a work station </w:t>
      </w:r>
    </w:p>
    <w:p w:rsidR="009307BE" w:rsidRPr="00B20633" w:rsidRDefault="009307BE" w:rsidP="009307BE">
      <w:pPr>
        <w:pStyle w:val="ListParagraph"/>
        <w:numPr>
          <w:ilvl w:val="0"/>
          <w:numId w:val="9"/>
        </w:numPr>
        <w:rPr>
          <w:sz w:val="22"/>
          <w:szCs w:val="22"/>
        </w:rPr>
      </w:pPr>
      <w:r>
        <w:rPr>
          <w:sz w:val="22"/>
          <w:szCs w:val="22"/>
        </w:rPr>
        <w:t>Consta</w:t>
      </w:r>
      <w:r w:rsidRPr="00B20633">
        <w:rPr>
          <w:sz w:val="22"/>
          <w:szCs w:val="22"/>
        </w:rPr>
        <w:t>nt repetitive motions</w:t>
      </w:r>
    </w:p>
    <w:p w:rsidR="00E034F2" w:rsidRPr="00B20633" w:rsidRDefault="00E034F2" w:rsidP="00E034F2">
      <w:pPr>
        <w:pStyle w:val="ListParagraph"/>
        <w:numPr>
          <w:ilvl w:val="0"/>
          <w:numId w:val="9"/>
        </w:numPr>
        <w:ind w:right="-720"/>
        <w:rPr>
          <w:sz w:val="22"/>
          <w:szCs w:val="22"/>
        </w:rPr>
      </w:pPr>
      <w:r w:rsidRPr="00B20633">
        <w:rPr>
          <w:sz w:val="22"/>
          <w:szCs w:val="22"/>
        </w:rPr>
        <w:t>Frequent periods of standing and /or walking</w:t>
      </w:r>
    </w:p>
    <w:p w:rsidR="00E034F2" w:rsidRPr="00B20633" w:rsidRDefault="00E034F2" w:rsidP="00E034F2">
      <w:pPr>
        <w:pStyle w:val="ListParagraph"/>
        <w:numPr>
          <w:ilvl w:val="0"/>
          <w:numId w:val="9"/>
        </w:numPr>
        <w:rPr>
          <w:sz w:val="22"/>
          <w:szCs w:val="22"/>
        </w:rPr>
      </w:pPr>
      <w:r w:rsidRPr="00B20633">
        <w:rPr>
          <w:sz w:val="22"/>
          <w:szCs w:val="22"/>
        </w:rPr>
        <w:t>Occasiona</w:t>
      </w:r>
      <w:r w:rsidR="00517EC3">
        <w:rPr>
          <w:sz w:val="22"/>
          <w:szCs w:val="22"/>
        </w:rPr>
        <w:t>lly able to lift or move up to 2</w:t>
      </w:r>
      <w:r w:rsidRPr="00B20633">
        <w:rPr>
          <w:sz w:val="22"/>
          <w:szCs w:val="22"/>
        </w:rPr>
        <w:t>0 lbs</w:t>
      </w:r>
      <w:r w:rsidR="00914E04">
        <w:rPr>
          <w:sz w:val="22"/>
          <w:szCs w:val="22"/>
        </w:rPr>
        <w:t>.</w:t>
      </w:r>
    </w:p>
    <w:p w:rsidR="00E034F2" w:rsidRPr="00B20633" w:rsidRDefault="00E034F2" w:rsidP="00E034F2">
      <w:pPr>
        <w:pStyle w:val="ListParagraph"/>
        <w:numPr>
          <w:ilvl w:val="0"/>
          <w:numId w:val="9"/>
        </w:numPr>
        <w:ind w:right="-720"/>
        <w:rPr>
          <w:sz w:val="22"/>
          <w:szCs w:val="22"/>
        </w:rPr>
      </w:pPr>
      <w:r w:rsidRPr="00B20633">
        <w:rPr>
          <w:sz w:val="22"/>
          <w:szCs w:val="22"/>
        </w:rPr>
        <w:t>Occasional exposure to indoor manufacturing environment</w:t>
      </w:r>
    </w:p>
    <w:p w:rsidR="00E034F2" w:rsidRPr="00B20633" w:rsidRDefault="00E034F2" w:rsidP="00E034F2">
      <w:pPr>
        <w:pStyle w:val="ListParagraph"/>
        <w:numPr>
          <w:ilvl w:val="0"/>
          <w:numId w:val="9"/>
        </w:numPr>
        <w:ind w:right="-720"/>
        <w:rPr>
          <w:sz w:val="22"/>
          <w:szCs w:val="22"/>
        </w:rPr>
      </w:pPr>
      <w:r w:rsidRPr="00B20633">
        <w:rPr>
          <w:sz w:val="22"/>
          <w:szCs w:val="22"/>
        </w:rPr>
        <w:t>Occasional exposure to chemicals, odors and fumes</w:t>
      </w:r>
    </w:p>
    <w:p w:rsidR="00E034F2" w:rsidRPr="00B20633" w:rsidRDefault="00E034F2" w:rsidP="00E034F2">
      <w:pPr>
        <w:pStyle w:val="ListParagraph"/>
        <w:numPr>
          <w:ilvl w:val="0"/>
          <w:numId w:val="9"/>
        </w:numPr>
        <w:rPr>
          <w:sz w:val="22"/>
          <w:szCs w:val="22"/>
        </w:rPr>
      </w:pPr>
      <w:r w:rsidRPr="00B20633">
        <w:rPr>
          <w:sz w:val="22"/>
          <w:szCs w:val="22"/>
        </w:rPr>
        <w:t>Occasional exposure to loud noises</w:t>
      </w:r>
    </w:p>
    <w:p w:rsidR="00E034F2" w:rsidRPr="00B20633" w:rsidRDefault="00E034F2" w:rsidP="00E034F2">
      <w:pPr>
        <w:pStyle w:val="ListParagraph"/>
        <w:ind w:right="-720"/>
        <w:rPr>
          <w:sz w:val="22"/>
          <w:szCs w:val="22"/>
        </w:rPr>
      </w:pPr>
    </w:p>
    <w:p w:rsidR="009307BE" w:rsidRPr="00636717" w:rsidRDefault="009307BE" w:rsidP="009307BE">
      <w:pPr>
        <w:rPr>
          <w:color w:val="000000"/>
          <w:sz w:val="22"/>
        </w:rPr>
      </w:pPr>
      <w:r w:rsidRPr="00636717">
        <w:rPr>
          <w:b/>
          <w:bCs/>
          <w:color w:val="000000"/>
          <w:sz w:val="22"/>
        </w:rPr>
        <w:t>Definitions:</w:t>
      </w:r>
    </w:p>
    <w:p w:rsidR="009307BE" w:rsidRPr="00636717" w:rsidRDefault="009307BE" w:rsidP="009307BE">
      <w:pPr>
        <w:rPr>
          <w:color w:val="000000"/>
          <w:sz w:val="22"/>
        </w:rPr>
      </w:pPr>
      <w:r w:rsidRPr="00636717">
        <w:rPr>
          <w:color w:val="000000"/>
          <w:sz w:val="22"/>
        </w:rPr>
        <w:t>Constant (5-8 hrs. /shift)</w:t>
      </w:r>
    </w:p>
    <w:p w:rsidR="009307BE" w:rsidRPr="00636717" w:rsidRDefault="009307BE" w:rsidP="009307BE">
      <w:pPr>
        <w:rPr>
          <w:color w:val="000000"/>
          <w:sz w:val="22"/>
        </w:rPr>
      </w:pPr>
      <w:r w:rsidRPr="00636717">
        <w:rPr>
          <w:color w:val="000000"/>
          <w:sz w:val="22"/>
        </w:rPr>
        <w:t>Frequent (2-5 hrs. /shift)</w:t>
      </w:r>
    </w:p>
    <w:p w:rsidR="009307BE" w:rsidRPr="00636717" w:rsidRDefault="009307BE" w:rsidP="009307BE">
      <w:pPr>
        <w:rPr>
          <w:color w:val="000000"/>
          <w:sz w:val="22"/>
        </w:rPr>
      </w:pPr>
      <w:r w:rsidRPr="00636717">
        <w:rPr>
          <w:color w:val="000000"/>
          <w:sz w:val="22"/>
        </w:rPr>
        <w:t>Occasional (Up to 2 hrs. /shift)</w:t>
      </w:r>
    </w:p>
    <w:p w:rsidR="00E13FD8" w:rsidRDefault="00E13FD8" w:rsidP="007A4380">
      <w:pPr>
        <w:ind w:right="-720"/>
        <w:rPr>
          <w:b/>
          <w:sz w:val="22"/>
          <w:szCs w:val="22"/>
        </w:rPr>
      </w:pPr>
    </w:p>
    <w:p w:rsidR="002371C1" w:rsidRPr="00636717" w:rsidRDefault="002371C1" w:rsidP="002371C1">
      <w:pPr>
        <w:rPr>
          <w:color w:val="000000"/>
          <w:sz w:val="22"/>
        </w:rPr>
      </w:pPr>
      <w:r w:rsidRPr="00636717">
        <w:rPr>
          <w:b/>
          <w:bCs/>
          <w:color w:val="000000"/>
          <w:sz w:val="22"/>
        </w:rPr>
        <w:t>ABOUT SKILLS INC.</w:t>
      </w:r>
      <w:r w:rsidRPr="00636717">
        <w:rPr>
          <w:color w:val="000000"/>
          <w:sz w:val="22"/>
        </w:rPr>
        <w:t xml:space="preserve"> Skills Inc. is a self-supporting Social Enterprise and is organized as a 501 (c) (3) non-profit. We have four lines of business; Aerospace Manufacturing, Aerospace Finishing, Technical Services, and Business Solutions, that operate in 4 locations. Skills Inc. employs over 575 people and our social mission is to train, employ and serve persons with disabilities. We accomplish our mission three ways; direct hire, vocational programs and services, and as a resource to the community.</w:t>
      </w:r>
    </w:p>
    <w:p w:rsidR="007A4380" w:rsidRDefault="007A4380" w:rsidP="00E034F2">
      <w:pPr>
        <w:pStyle w:val="NormalWeb"/>
        <w:spacing w:before="120" w:beforeAutospacing="0" w:after="120" w:afterAutospacing="0"/>
        <w:jc w:val="center"/>
        <w:rPr>
          <w:rStyle w:val="Strong"/>
        </w:rPr>
      </w:pPr>
    </w:p>
    <w:p w:rsidR="007A757C" w:rsidRPr="00E034F2" w:rsidRDefault="00E034F2" w:rsidP="00E034F2">
      <w:pPr>
        <w:pStyle w:val="NormalWeb"/>
        <w:spacing w:before="120" w:beforeAutospacing="0" w:after="120" w:afterAutospacing="0"/>
        <w:jc w:val="center"/>
        <w:rPr>
          <w:bCs/>
          <w:color w:val="000000"/>
          <w:sz w:val="22"/>
          <w:szCs w:val="22"/>
        </w:rPr>
      </w:pPr>
      <w:r w:rsidRPr="00B20633">
        <w:rPr>
          <w:rStyle w:val="Strong"/>
          <w:color w:val="000000"/>
          <w:sz w:val="22"/>
          <w:szCs w:val="22"/>
        </w:rPr>
        <w:t xml:space="preserve">Skills, Inc. </w:t>
      </w:r>
      <w:r w:rsidRPr="00B20633">
        <w:rPr>
          <w:rStyle w:val="Strong"/>
          <w:sz w:val="22"/>
          <w:szCs w:val="22"/>
        </w:rPr>
        <w:t>is an Equal Opportunity Employ</w:t>
      </w:r>
      <w:r w:rsidRPr="00E034F2">
        <w:rPr>
          <w:rStyle w:val="Strong"/>
          <w:sz w:val="22"/>
          <w:szCs w:val="22"/>
        </w:rPr>
        <w:t>er</w:t>
      </w:r>
    </w:p>
    <w:sectPr w:rsidR="007A757C" w:rsidRPr="00E034F2" w:rsidSect="00E034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5A8" w:rsidRDefault="00AB65A8" w:rsidP="00406358">
      <w:r>
        <w:separator/>
      </w:r>
    </w:p>
  </w:endnote>
  <w:endnote w:type="continuationSeparator" w:id="0">
    <w:p w:rsidR="00AB65A8" w:rsidRDefault="00AB65A8" w:rsidP="0040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40" w:rsidRDefault="005A36C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8130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81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1F40" w:rsidRDefault="005A36C9">
                          <w:pPr>
                            <w:jc w:val="center"/>
                            <w:rPr>
                              <w:color w:val="0F243E" w:themeColor="text2" w:themeShade="80"/>
                              <w:sz w:val="26"/>
                              <w:szCs w:val="26"/>
                            </w:rPr>
                          </w:pPr>
                          <w:r>
                            <w:fldChar w:fldCharType="begin"/>
                          </w:r>
                          <w:r>
                            <w:instrText xml:space="preserve"> PAGE  \* Arabic  \* MERGEFORMAT </w:instrText>
                          </w:r>
                          <w:r>
                            <w:fldChar w:fldCharType="separate"/>
                          </w:r>
                          <w:r w:rsidRPr="005A36C9">
                            <w:rPr>
                              <w:noProof/>
                              <w:color w:val="0F243E" w:themeColor="text2" w:themeShade="80"/>
                              <w:sz w:val="26"/>
                              <w:szCs w:val="26"/>
                            </w:rPr>
                            <w:t>1</w:t>
                          </w:r>
                          <w:r>
                            <w:rPr>
                              <w:noProof/>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45pt;height:22.1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" fillcolor="white [3201]" stroked="f" strokeweight=".5pt">
              <v:path arrowok="t"/>
              <v:textbox style="mso-fit-shape-to-text:t" inset="0,,0">
                <w:txbxContent>
                  <w:p w:rsidR="00CD1F40" w:rsidRDefault="005A36C9">
                    <w:pPr>
                      <w:jc w:val="center"/>
                      <w:rPr>
                        <w:color w:val="0F243E" w:themeColor="text2" w:themeShade="80"/>
                        <w:sz w:val="26"/>
                        <w:szCs w:val="26"/>
                      </w:rPr>
                    </w:pPr>
                    <w:r>
                      <w:fldChar w:fldCharType="begin"/>
                    </w:r>
                    <w:r>
                      <w:instrText xml:space="preserve"> PAGE  \* Arabic  \* MERGEFORMAT </w:instrText>
                    </w:r>
                    <w:r>
                      <w:fldChar w:fldCharType="separate"/>
                    </w:r>
                    <w:r w:rsidRPr="005A36C9">
                      <w:rPr>
                        <w:noProof/>
                        <w:color w:val="0F243E" w:themeColor="text2" w:themeShade="80"/>
                        <w:sz w:val="26"/>
                        <w:szCs w:val="26"/>
                      </w:rPr>
                      <w:t>1</w:t>
                    </w:r>
                    <w:r>
                      <w:rPr>
                        <w:noProof/>
                        <w:color w:val="0F243E" w:themeColor="text2" w:themeShade="80"/>
                        <w:sz w:val="26"/>
                        <w:szCs w:val="26"/>
                      </w:rPr>
                      <w:fldChar w:fldCharType="end"/>
                    </w:r>
                  </w:p>
                </w:txbxContent>
              </v:textbox>
              <w10:wrap anchorx="page" anchory="page"/>
            </v:shape>
          </w:pict>
        </mc:Fallback>
      </mc:AlternateContent>
    </w:r>
  </w:p>
  <w:p w:rsidR="00CD1F40" w:rsidRDefault="00CD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5A8" w:rsidRDefault="00AB65A8" w:rsidP="00406358">
      <w:r>
        <w:separator/>
      </w:r>
    </w:p>
  </w:footnote>
  <w:footnote w:type="continuationSeparator" w:id="0">
    <w:p w:rsidR="00AB65A8" w:rsidRDefault="00AB65A8" w:rsidP="00406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97C25A83C324D649952D547D26E74AD"/>
      </w:placeholder>
      <w:dataBinding w:prefixMappings="xmlns:ns0='http://schemas.openxmlformats.org/package/2006/metadata/core-properties' xmlns:ns1='http://purl.org/dc/elements/1.1/'" w:xpath="/ns0:coreProperties[1]/ns1:title[1]" w:storeItemID="{6C3C8BC8-F283-45AE-878A-BAB7291924A1}"/>
      <w:text/>
    </w:sdtPr>
    <w:sdtEndPr/>
    <w:sdtContent>
      <w:p w:rsidR="00CD1F40" w:rsidRDefault="00CD1F4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HR Generalist Job Description – Skills Inc.</w:t>
        </w:r>
      </w:p>
    </w:sdtContent>
  </w:sdt>
  <w:p w:rsidR="00CD1F40" w:rsidRPr="00E034F2" w:rsidRDefault="00CD1F40" w:rsidP="00E03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5CD"/>
    <w:multiLevelType w:val="hybridMultilevel"/>
    <w:tmpl w:val="BB88C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A6B0D"/>
    <w:multiLevelType w:val="hybridMultilevel"/>
    <w:tmpl w:val="9C20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B0240B"/>
    <w:multiLevelType w:val="hybridMultilevel"/>
    <w:tmpl w:val="A4FA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4509A"/>
    <w:multiLevelType w:val="hybridMultilevel"/>
    <w:tmpl w:val="FAD2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2667"/>
    <w:multiLevelType w:val="hybridMultilevel"/>
    <w:tmpl w:val="CCCA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9E74347"/>
    <w:multiLevelType w:val="hybridMultilevel"/>
    <w:tmpl w:val="483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F5F26"/>
    <w:multiLevelType w:val="hybridMultilevel"/>
    <w:tmpl w:val="89A87F7E"/>
    <w:lvl w:ilvl="0" w:tplc="18B42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1FB5"/>
    <w:multiLevelType w:val="hybridMultilevel"/>
    <w:tmpl w:val="4F6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87752"/>
    <w:multiLevelType w:val="hybridMultilevel"/>
    <w:tmpl w:val="F0A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A4B4B"/>
    <w:multiLevelType w:val="hybridMultilevel"/>
    <w:tmpl w:val="2E68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A5C99"/>
    <w:multiLevelType w:val="hybridMultilevel"/>
    <w:tmpl w:val="C12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8"/>
  </w:num>
  <w:num w:numId="6">
    <w:abstractNumId w:val="10"/>
  </w:num>
  <w:num w:numId="7">
    <w:abstractNumId w:val="6"/>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58"/>
    <w:rsid w:val="00007E60"/>
    <w:rsid w:val="00022D87"/>
    <w:rsid w:val="00035261"/>
    <w:rsid w:val="00042E83"/>
    <w:rsid w:val="000603AD"/>
    <w:rsid w:val="000620D3"/>
    <w:rsid w:val="000833EA"/>
    <w:rsid w:val="000B4AA1"/>
    <w:rsid w:val="000C0FDF"/>
    <w:rsid w:val="000F01CA"/>
    <w:rsid w:val="00103F4A"/>
    <w:rsid w:val="00124E43"/>
    <w:rsid w:val="00125F70"/>
    <w:rsid w:val="00141467"/>
    <w:rsid w:val="00143025"/>
    <w:rsid w:val="001736F8"/>
    <w:rsid w:val="001738F0"/>
    <w:rsid w:val="0018153C"/>
    <w:rsid w:val="001A5E16"/>
    <w:rsid w:val="001B3FB3"/>
    <w:rsid w:val="001C1F14"/>
    <w:rsid w:val="001C5A21"/>
    <w:rsid w:val="00211382"/>
    <w:rsid w:val="00214A45"/>
    <w:rsid w:val="00235029"/>
    <w:rsid w:val="002371C1"/>
    <w:rsid w:val="00242B07"/>
    <w:rsid w:val="00276C27"/>
    <w:rsid w:val="002859D6"/>
    <w:rsid w:val="002C2DD2"/>
    <w:rsid w:val="002D0BBC"/>
    <w:rsid w:val="002D24AD"/>
    <w:rsid w:val="002D4AF9"/>
    <w:rsid w:val="00347A01"/>
    <w:rsid w:val="003563C0"/>
    <w:rsid w:val="0036670C"/>
    <w:rsid w:val="00406358"/>
    <w:rsid w:val="00406E8B"/>
    <w:rsid w:val="00411B70"/>
    <w:rsid w:val="00421B09"/>
    <w:rsid w:val="0044076D"/>
    <w:rsid w:val="00442319"/>
    <w:rsid w:val="004A6391"/>
    <w:rsid w:val="004C19CC"/>
    <w:rsid w:val="004C702C"/>
    <w:rsid w:val="004D3011"/>
    <w:rsid w:val="004E3A56"/>
    <w:rsid w:val="004F74BA"/>
    <w:rsid w:val="004F7622"/>
    <w:rsid w:val="00501EF8"/>
    <w:rsid w:val="0050518F"/>
    <w:rsid w:val="00505448"/>
    <w:rsid w:val="00506D02"/>
    <w:rsid w:val="00517EC3"/>
    <w:rsid w:val="005262CE"/>
    <w:rsid w:val="00533E13"/>
    <w:rsid w:val="00542691"/>
    <w:rsid w:val="00561391"/>
    <w:rsid w:val="00597E38"/>
    <w:rsid w:val="005A36C9"/>
    <w:rsid w:val="005B31D4"/>
    <w:rsid w:val="005B46F7"/>
    <w:rsid w:val="005D4BFE"/>
    <w:rsid w:val="005D4DF6"/>
    <w:rsid w:val="005D6C1D"/>
    <w:rsid w:val="005F4C38"/>
    <w:rsid w:val="00614362"/>
    <w:rsid w:val="00614875"/>
    <w:rsid w:val="00616561"/>
    <w:rsid w:val="00624A29"/>
    <w:rsid w:val="00625C35"/>
    <w:rsid w:val="00630764"/>
    <w:rsid w:val="00634D51"/>
    <w:rsid w:val="00636717"/>
    <w:rsid w:val="00680DE5"/>
    <w:rsid w:val="00682EFF"/>
    <w:rsid w:val="0069276B"/>
    <w:rsid w:val="006E2CD0"/>
    <w:rsid w:val="006F093F"/>
    <w:rsid w:val="00704E5A"/>
    <w:rsid w:val="007313A1"/>
    <w:rsid w:val="00750B23"/>
    <w:rsid w:val="0077349D"/>
    <w:rsid w:val="007A4380"/>
    <w:rsid w:val="007A757C"/>
    <w:rsid w:val="007B52C5"/>
    <w:rsid w:val="007D3A4C"/>
    <w:rsid w:val="00821224"/>
    <w:rsid w:val="00821F17"/>
    <w:rsid w:val="00824137"/>
    <w:rsid w:val="00826B86"/>
    <w:rsid w:val="00830B33"/>
    <w:rsid w:val="008669B5"/>
    <w:rsid w:val="008944AD"/>
    <w:rsid w:val="008A37F7"/>
    <w:rsid w:val="008A3890"/>
    <w:rsid w:val="008D159C"/>
    <w:rsid w:val="008D70D0"/>
    <w:rsid w:val="008E4ED4"/>
    <w:rsid w:val="008F20BF"/>
    <w:rsid w:val="008F4C65"/>
    <w:rsid w:val="00911E76"/>
    <w:rsid w:val="00914E04"/>
    <w:rsid w:val="00924390"/>
    <w:rsid w:val="009307BE"/>
    <w:rsid w:val="009518BC"/>
    <w:rsid w:val="009921FE"/>
    <w:rsid w:val="009A2602"/>
    <w:rsid w:val="009B16CC"/>
    <w:rsid w:val="009B464B"/>
    <w:rsid w:val="009E1A16"/>
    <w:rsid w:val="009F2598"/>
    <w:rsid w:val="00A00A4D"/>
    <w:rsid w:val="00A175CC"/>
    <w:rsid w:val="00A259B4"/>
    <w:rsid w:val="00A45098"/>
    <w:rsid w:val="00A47000"/>
    <w:rsid w:val="00A51556"/>
    <w:rsid w:val="00A7788B"/>
    <w:rsid w:val="00A97703"/>
    <w:rsid w:val="00AB1A64"/>
    <w:rsid w:val="00AB65A8"/>
    <w:rsid w:val="00AC462B"/>
    <w:rsid w:val="00B20633"/>
    <w:rsid w:val="00B21F7C"/>
    <w:rsid w:val="00B23A0B"/>
    <w:rsid w:val="00B679EE"/>
    <w:rsid w:val="00B82196"/>
    <w:rsid w:val="00B9376E"/>
    <w:rsid w:val="00B94022"/>
    <w:rsid w:val="00B96B72"/>
    <w:rsid w:val="00BA0CDB"/>
    <w:rsid w:val="00BA1D84"/>
    <w:rsid w:val="00BB79F7"/>
    <w:rsid w:val="00C05CB7"/>
    <w:rsid w:val="00C07635"/>
    <w:rsid w:val="00C3399E"/>
    <w:rsid w:val="00C520A7"/>
    <w:rsid w:val="00C57CF4"/>
    <w:rsid w:val="00C774F9"/>
    <w:rsid w:val="00CB4ADA"/>
    <w:rsid w:val="00CC15D0"/>
    <w:rsid w:val="00CD1F40"/>
    <w:rsid w:val="00D05212"/>
    <w:rsid w:val="00D154BA"/>
    <w:rsid w:val="00D31824"/>
    <w:rsid w:val="00D418F9"/>
    <w:rsid w:val="00D536D3"/>
    <w:rsid w:val="00D658E4"/>
    <w:rsid w:val="00DA7EAA"/>
    <w:rsid w:val="00DD067E"/>
    <w:rsid w:val="00DD7B51"/>
    <w:rsid w:val="00E01080"/>
    <w:rsid w:val="00E034F2"/>
    <w:rsid w:val="00E13FD8"/>
    <w:rsid w:val="00E17778"/>
    <w:rsid w:val="00E35FBA"/>
    <w:rsid w:val="00E50BA5"/>
    <w:rsid w:val="00E57C91"/>
    <w:rsid w:val="00E76FDD"/>
    <w:rsid w:val="00E8549D"/>
    <w:rsid w:val="00EB4DB3"/>
    <w:rsid w:val="00EE5AD0"/>
    <w:rsid w:val="00EF04AD"/>
    <w:rsid w:val="00F2219D"/>
    <w:rsid w:val="00F23768"/>
    <w:rsid w:val="00F601D0"/>
    <w:rsid w:val="00F740E4"/>
    <w:rsid w:val="00FE2CC7"/>
    <w:rsid w:val="00FF4A32"/>
    <w:rsid w:val="00FF70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C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034F2"/>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58"/>
    <w:pPr>
      <w:tabs>
        <w:tab w:val="center" w:pos="4680"/>
        <w:tab w:val="right" w:pos="9360"/>
      </w:tabs>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pPr>
  </w:style>
  <w:style w:type="character" w:customStyle="1" w:styleId="FooterChar">
    <w:name w:val="Footer Char"/>
    <w:basedOn w:val="DefaultParagraphFont"/>
    <w:link w:val="Footer"/>
    <w:uiPriority w:val="99"/>
    <w:rsid w:val="00406358"/>
  </w:style>
  <w:style w:type="paragraph" w:styleId="BalloonText">
    <w:name w:val="Balloon Text"/>
    <w:basedOn w:val="Normal"/>
    <w:link w:val="BalloonTextChar"/>
    <w:uiPriority w:val="99"/>
    <w:semiHidden/>
    <w:unhideWhenUsed/>
    <w:rsid w:val="00406358"/>
    <w:rPr>
      <w:rFonts w:ascii="Tahoma" w:hAnsi="Tahoma" w:cs="Tahoma"/>
      <w:sz w:val="16"/>
      <w:szCs w:val="16"/>
    </w:rPr>
  </w:style>
  <w:style w:type="character" w:customStyle="1" w:styleId="BalloonTextChar">
    <w:name w:val="Balloon Text Char"/>
    <w:basedOn w:val="DefaultParagraphFont"/>
    <w:link w:val="BalloonText"/>
    <w:uiPriority w:val="99"/>
    <w:semiHidden/>
    <w:rsid w:val="00406358"/>
    <w:rPr>
      <w:rFonts w:ascii="Tahoma" w:hAnsi="Tahoma" w:cs="Tahoma"/>
      <w:sz w:val="16"/>
      <w:szCs w:val="16"/>
    </w:rPr>
  </w:style>
  <w:style w:type="paragraph" w:styleId="NoSpacing">
    <w:name w:val="No Spacing"/>
    <w:uiPriority w:val="1"/>
    <w:qFormat/>
    <w:rsid w:val="00406358"/>
    <w:pPr>
      <w:spacing w:after="0" w:line="240" w:lineRule="auto"/>
    </w:pPr>
  </w:style>
  <w:style w:type="paragraph" w:styleId="BodyTextIndent2">
    <w:name w:val="Body Text Indent 2"/>
    <w:basedOn w:val="Normal"/>
    <w:link w:val="BodyTextIndent2Char"/>
    <w:rsid w:val="005262CE"/>
    <w:pPr>
      <w:ind w:left="720"/>
      <w:jc w:val="both"/>
    </w:pPr>
  </w:style>
  <w:style w:type="character" w:customStyle="1" w:styleId="BodyTextIndent2Char">
    <w:name w:val="Body Text Indent 2 Char"/>
    <w:basedOn w:val="DefaultParagraphFont"/>
    <w:link w:val="BodyTextIndent2"/>
    <w:rsid w:val="005262CE"/>
    <w:rPr>
      <w:rFonts w:ascii="Times New Roman" w:eastAsia="Times New Roman" w:hAnsi="Times New Roman" w:cs="Times New Roman"/>
      <w:sz w:val="24"/>
      <w:szCs w:val="24"/>
    </w:rPr>
  </w:style>
  <w:style w:type="paragraph" w:styleId="ListParagraph">
    <w:name w:val="List Paragraph"/>
    <w:basedOn w:val="Normal"/>
    <w:uiPriority w:val="34"/>
    <w:qFormat/>
    <w:rsid w:val="005262CE"/>
    <w:pPr>
      <w:ind w:left="720"/>
      <w:contextualSpacing/>
    </w:pPr>
  </w:style>
  <w:style w:type="character" w:customStyle="1" w:styleId="Heading3Char">
    <w:name w:val="Heading 3 Char"/>
    <w:basedOn w:val="DefaultParagraphFont"/>
    <w:link w:val="Heading3"/>
    <w:semiHidden/>
    <w:rsid w:val="00E034F2"/>
    <w:rPr>
      <w:rFonts w:ascii="Times New Roman" w:eastAsia="Times New Roman" w:hAnsi="Times New Roman" w:cs="Times New Roman"/>
      <w:b/>
      <w:sz w:val="20"/>
      <w:szCs w:val="20"/>
    </w:rPr>
  </w:style>
  <w:style w:type="paragraph" w:styleId="NormalWeb">
    <w:name w:val="Normal (Web)"/>
    <w:basedOn w:val="Normal"/>
    <w:uiPriority w:val="99"/>
    <w:unhideWhenUsed/>
    <w:rsid w:val="00E034F2"/>
    <w:pPr>
      <w:spacing w:before="100" w:beforeAutospacing="1" w:after="100" w:afterAutospacing="1"/>
    </w:pPr>
  </w:style>
  <w:style w:type="character" w:styleId="Strong">
    <w:name w:val="Strong"/>
    <w:basedOn w:val="DefaultParagraphFont"/>
    <w:uiPriority w:val="22"/>
    <w:qFormat/>
    <w:rsid w:val="00E034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C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E034F2"/>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58"/>
    <w:pPr>
      <w:tabs>
        <w:tab w:val="center" w:pos="4680"/>
        <w:tab w:val="right" w:pos="9360"/>
      </w:tabs>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pPr>
  </w:style>
  <w:style w:type="character" w:customStyle="1" w:styleId="FooterChar">
    <w:name w:val="Footer Char"/>
    <w:basedOn w:val="DefaultParagraphFont"/>
    <w:link w:val="Footer"/>
    <w:uiPriority w:val="99"/>
    <w:rsid w:val="00406358"/>
  </w:style>
  <w:style w:type="paragraph" w:styleId="BalloonText">
    <w:name w:val="Balloon Text"/>
    <w:basedOn w:val="Normal"/>
    <w:link w:val="BalloonTextChar"/>
    <w:uiPriority w:val="99"/>
    <w:semiHidden/>
    <w:unhideWhenUsed/>
    <w:rsid w:val="00406358"/>
    <w:rPr>
      <w:rFonts w:ascii="Tahoma" w:hAnsi="Tahoma" w:cs="Tahoma"/>
      <w:sz w:val="16"/>
      <w:szCs w:val="16"/>
    </w:rPr>
  </w:style>
  <w:style w:type="character" w:customStyle="1" w:styleId="BalloonTextChar">
    <w:name w:val="Balloon Text Char"/>
    <w:basedOn w:val="DefaultParagraphFont"/>
    <w:link w:val="BalloonText"/>
    <w:uiPriority w:val="99"/>
    <w:semiHidden/>
    <w:rsid w:val="00406358"/>
    <w:rPr>
      <w:rFonts w:ascii="Tahoma" w:hAnsi="Tahoma" w:cs="Tahoma"/>
      <w:sz w:val="16"/>
      <w:szCs w:val="16"/>
    </w:rPr>
  </w:style>
  <w:style w:type="paragraph" w:styleId="NoSpacing">
    <w:name w:val="No Spacing"/>
    <w:uiPriority w:val="1"/>
    <w:qFormat/>
    <w:rsid w:val="00406358"/>
    <w:pPr>
      <w:spacing w:after="0" w:line="240" w:lineRule="auto"/>
    </w:pPr>
  </w:style>
  <w:style w:type="paragraph" w:styleId="BodyTextIndent2">
    <w:name w:val="Body Text Indent 2"/>
    <w:basedOn w:val="Normal"/>
    <w:link w:val="BodyTextIndent2Char"/>
    <w:rsid w:val="005262CE"/>
    <w:pPr>
      <w:ind w:left="720"/>
      <w:jc w:val="both"/>
    </w:pPr>
  </w:style>
  <w:style w:type="character" w:customStyle="1" w:styleId="BodyTextIndent2Char">
    <w:name w:val="Body Text Indent 2 Char"/>
    <w:basedOn w:val="DefaultParagraphFont"/>
    <w:link w:val="BodyTextIndent2"/>
    <w:rsid w:val="005262CE"/>
    <w:rPr>
      <w:rFonts w:ascii="Times New Roman" w:eastAsia="Times New Roman" w:hAnsi="Times New Roman" w:cs="Times New Roman"/>
      <w:sz w:val="24"/>
      <w:szCs w:val="24"/>
    </w:rPr>
  </w:style>
  <w:style w:type="paragraph" w:styleId="ListParagraph">
    <w:name w:val="List Paragraph"/>
    <w:basedOn w:val="Normal"/>
    <w:uiPriority w:val="34"/>
    <w:qFormat/>
    <w:rsid w:val="005262CE"/>
    <w:pPr>
      <w:ind w:left="720"/>
      <w:contextualSpacing/>
    </w:pPr>
  </w:style>
  <w:style w:type="character" w:customStyle="1" w:styleId="Heading3Char">
    <w:name w:val="Heading 3 Char"/>
    <w:basedOn w:val="DefaultParagraphFont"/>
    <w:link w:val="Heading3"/>
    <w:semiHidden/>
    <w:rsid w:val="00E034F2"/>
    <w:rPr>
      <w:rFonts w:ascii="Times New Roman" w:eastAsia="Times New Roman" w:hAnsi="Times New Roman" w:cs="Times New Roman"/>
      <w:b/>
      <w:sz w:val="20"/>
      <w:szCs w:val="20"/>
    </w:rPr>
  </w:style>
  <w:style w:type="paragraph" w:styleId="NormalWeb">
    <w:name w:val="Normal (Web)"/>
    <w:basedOn w:val="Normal"/>
    <w:uiPriority w:val="99"/>
    <w:unhideWhenUsed/>
    <w:rsid w:val="00E034F2"/>
    <w:pPr>
      <w:spacing w:before="100" w:beforeAutospacing="1" w:after="100" w:afterAutospacing="1"/>
    </w:pPr>
  </w:style>
  <w:style w:type="character" w:styleId="Strong">
    <w:name w:val="Strong"/>
    <w:basedOn w:val="DefaultParagraphFont"/>
    <w:uiPriority w:val="22"/>
    <w:qFormat/>
    <w:rsid w:val="00E03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4426">
      <w:bodyDiv w:val="1"/>
      <w:marLeft w:val="0"/>
      <w:marRight w:val="0"/>
      <w:marTop w:val="0"/>
      <w:marBottom w:val="0"/>
      <w:divBdr>
        <w:top w:val="none" w:sz="0" w:space="0" w:color="auto"/>
        <w:left w:val="none" w:sz="0" w:space="0" w:color="auto"/>
        <w:bottom w:val="none" w:sz="0" w:space="0" w:color="auto"/>
        <w:right w:val="none" w:sz="0" w:space="0" w:color="auto"/>
      </w:divBdr>
    </w:div>
    <w:div w:id="1197039552">
      <w:bodyDiv w:val="1"/>
      <w:marLeft w:val="0"/>
      <w:marRight w:val="0"/>
      <w:marTop w:val="0"/>
      <w:marBottom w:val="0"/>
      <w:divBdr>
        <w:top w:val="none" w:sz="0" w:space="0" w:color="auto"/>
        <w:left w:val="none" w:sz="0" w:space="0" w:color="auto"/>
        <w:bottom w:val="none" w:sz="0" w:space="0" w:color="auto"/>
        <w:right w:val="none" w:sz="0" w:space="0" w:color="auto"/>
      </w:divBdr>
    </w:div>
    <w:div w:id="14861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C25A83C324D649952D547D26E74AD"/>
        <w:category>
          <w:name w:val="General"/>
          <w:gallery w:val="placeholder"/>
        </w:category>
        <w:types>
          <w:type w:val="bbPlcHdr"/>
        </w:types>
        <w:behaviors>
          <w:behavior w:val="content"/>
        </w:behaviors>
        <w:guid w:val="{6D1B7C94-B8BA-40DD-A88E-B3448AA152CA}"/>
      </w:docPartPr>
      <w:docPartBody>
        <w:p w:rsidR="00E017EB" w:rsidRDefault="00E017EB" w:rsidP="00E017EB">
          <w:pPr>
            <w:pStyle w:val="697C25A83C324D649952D547D26E74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17EB"/>
    <w:rsid w:val="001F2378"/>
    <w:rsid w:val="003D7E36"/>
    <w:rsid w:val="00585C9D"/>
    <w:rsid w:val="00C15493"/>
    <w:rsid w:val="00E01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C25A83C324D649952D547D26E74AD">
    <w:name w:val="697C25A83C324D649952D547D26E74AD"/>
    <w:rsid w:val="00E017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HR Generalist Job Description – Skills Inc.</vt:lpstr>
    </vt:vector>
  </TitlesOfParts>
  <Company>Skills Inc</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Generalist Job Description – Skills Inc.</dc:title>
  <dc:creator>sarah</dc:creator>
  <cp:lastModifiedBy>Kassandra Crabb</cp:lastModifiedBy>
  <cp:revision>2</cp:revision>
  <cp:lastPrinted>2012-04-25T19:54:00Z</cp:lastPrinted>
  <dcterms:created xsi:type="dcterms:W3CDTF">2014-06-23T15:55:00Z</dcterms:created>
  <dcterms:modified xsi:type="dcterms:W3CDTF">2014-06-23T15:55:00Z</dcterms:modified>
</cp:coreProperties>
</file>