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B8554" w14:textId="7EAAFAC3" w:rsidR="00096A1F" w:rsidRDefault="00096A1F" w:rsidP="00096A1F">
      <w:pPr>
        <w:spacing w:after="150"/>
        <w:jc w:val="center"/>
        <w:rPr>
          <w:rFonts w:ascii="Helvetica" w:eastAsia="Times New Roman" w:hAnsi="Helvetica" w:cs="Helvetica"/>
          <w:sz w:val="24"/>
          <w:szCs w:val="24"/>
        </w:rPr>
      </w:pPr>
      <w:r>
        <w:rPr>
          <w:rFonts w:ascii="Helvetica" w:eastAsia="Times New Roman" w:hAnsi="Helvetica" w:cs="Helvetica"/>
          <w:noProof/>
          <w:sz w:val="24"/>
          <w:szCs w:val="24"/>
        </w:rPr>
        <w:drawing>
          <wp:inline distT="0" distB="0" distL="0" distR="0" wp14:anchorId="0062FF95" wp14:editId="2636239D">
            <wp:extent cx="701747" cy="703273"/>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D Logo (USE THIS ONE) No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5143" cy="746763"/>
                    </a:xfrm>
                    <a:prstGeom prst="rect">
                      <a:avLst/>
                    </a:prstGeom>
                  </pic:spPr>
                </pic:pic>
              </a:graphicData>
            </a:graphic>
          </wp:inline>
        </w:drawing>
      </w:r>
    </w:p>
    <w:p w14:paraId="10973BB1" w14:textId="77777777" w:rsidR="00096A1F" w:rsidRDefault="00096A1F" w:rsidP="00096A1F">
      <w:pPr>
        <w:spacing w:after="150"/>
        <w:rPr>
          <w:rFonts w:ascii="Helvetica" w:eastAsia="Times New Roman" w:hAnsi="Helvetica" w:cs="Helvetica"/>
          <w:sz w:val="24"/>
          <w:szCs w:val="24"/>
        </w:rPr>
      </w:pPr>
    </w:p>
    <w:p w14:paraId="4B3F4428" w14:textId="247AB513" w:rsidR="00096A1F" w:rsidRPr="00096A1F" w:rsidRDefault="00096A1F" w:rsidP="00096A1F">
      <w:pPr>
        <w:spacing w:after="150"/>
        <w:rPr>
          <w:rFonts w:ascii="Helvetica" w:eastAsia="Times New Roman" w:hAnsi="Helvetica" w:cs="Helvetica"/>
          <w:sz w:val="24"/>
          <w:szCs w:val="24"/>
        </w:rPr>
      </w:pPr>
      <w:r w:rsidRPr="00096A1F">
        <w:rPr>
          <w:rFonts w:ascii="Helvetica" w:eastAsia="Times New Roman" w:hAnsi="Helvetica" w:cs="Helvetica"/>
          <w:sz w:val="24"/>
          <w:szCs w:val="24"/>
        </w:rPr>
        <w:t xml:space="preserve">Lakewood Water District currently has </w:t>
      </w:r>
      <w:r w:rsidR="00646F56">
        <w:rPr>
          <w:rFonts w:ascii="Helvetica" w:eastAsia="Times New Roman" w:hAnsi="Helvetica" w:cs="Helvetica"/>
          <w:sz w:val="24"/>
          <w:szCs w:val="24"/>
        </w:rPr>
        <w:t xml:space="preserve">a </w:t>
      </w:r>
      <w:r w:rsidR="00D211CD">
        <w:rPr>
          <w:rFonts w:ascii="Helvetica" w:eastAsia="Times New Roman" w:hAnsi="Helvetica" w:cs="Helvetica"/>
          <w:sz w:val="24"/>
          <w:szCs w:val="24"/>
        </w:rPr>
        <w:t>great opportunity</w:t>
      </w:r>
      <w:r w:rsidRPr="00096A1F">
        <w:rPr>
          <w:rFonts w:ascii="Helvetica" w:eastAsia="Times New Roman" w:hAnsi="Helvetica" w:cs="Helvetica"/>
          <w:sz w:val="24"/>
          <w:szCs w:val="24"/>
        </w:rPr>
        <w:t xml:space="preserve"> for a </w:t>
      </w:r>
      <w:r w:rsidR="005417D6">
        <w:rPr>
          <w:rFonts w:ascii="Helvetica" w:eastAsia="Times New Roman" w:hAnsi="Helvetica" w:cs="Helvetica"/>
          <w:sz w:val="24"/>
          <w:szCs w:val="24"/>
        </w:rPr>
        <w:t>Human Resource Analyst</w:t>
      </w:r>
      <w:r w:rsidRPr="00096A1F">
        <w:rPr>
          <w:rFonts w:ascii="Helvetica" w:eastAsia="Times New Roman" w:hAnsi="Helvetica" w:cs="Helvetica"/>
          <w:sz w:val="24"/>
          <w:szCs w:val="24"/>
        </w:rPr>
        <w:t xml:space="preserve"> at our District Office.</w:t>
      </w:r>
      <w:r w:rsidR="004B4159">
        <w:rPr>
          <w:rFonts w:ascii="Helvetica" w:eastAsia="Times New Roman" w:hAnsi="Helvetica" w:cs="Helvetica"/>
          <w:sz w:val="24"/>
          <w:szCs w:val="24"/>
        </w:rPr>
        <w:t xml:space="preserve"> </w:t>
      </w:r>
      <w:r w:rsidRPr="00096A1F">
        <w:rPr>
          <w:rFonts w:ascii="Helvetica" w:eastAsia="Times New Roman" w:hAnsi="Helvetica" w:cs="Helvetica"/>
          <w:sz w:val="24"/>
          <w:szCs w:val="24"/>
        </w:rPr>
        <w:t xml:space="preserve"> </w:t>
      </w:r>
      <w:r w:rsidR="006552B6">
        <w:rPr>
          <w:rFonts w:ascii="Helvetica" w:eastAsia="Times New Roman" w:hAnsi="Helvetica" w:cs="Helvetica"/>
          <w:sz w:val="24"/>
          <w:szCs w:val="24"/>
        </w:rPr>
        <w:t>T</w:t>
      </w:r>
      <w:r w:rsidRPr="00096A1F">
        <w:rPr>
          <w:rFonts w:ascii="Helvetica" w:eastAsia="Times New Roman" w:hAnsi="Helvetica" w:cs="Helvetica"/>
          <w:sz w:val="24"/>
          <w:szCs w:val="24"/>
        </w:rPr>
        <w:t xml:space="preserve">he </w:t>
      </w:r>
      <w:r w:rsidR="004B4159">
        <w:rPr>
          <w:rFonts w:ascii="Helvetica" w:eastAsia="Times New Roman" w:hAnsi="Helvetica" w:cs="Helvetica"/>
          <w:sz w:val="24"/>
          <w:szCs w:val="24"/>
        </w:rPr>
        <w:t>D</w:t>
      </w:r>
      <w:r w:rsidRPr="00096A1F">
        <w:rPr>
          <w:rFonts w:ascii="Helvetica" w:eastAsia="Times New Roman" w:hAnsi="Helvetica" w:cs="Helvetica"/>
          <w:sz w:val="24"/>
          <w:szCs w:val="24"/>
        </w:rPr>
        <w:t>istrict is see</w:t>
      </w:r>
      <w:r w:rsidR="000C0E24">
        <w:rPr>
          <w:rFonts w:ascii="Helvetica" w:eastAsia="Times New Roman" w:hAnsi="Helvetica" w:cs="Helvetica"/>
          <w:sz w:val="24"/>
          <w:szCs w:val="24"/>
        </w:rPr>
        <w:t>k</w:t>
      </w:r>
      <w:r w:rsidRPr="00096A1F">
        <w:rPr>
          <w:rFonts w:ascii="Helvetica" w:eastAsia="Times New Roman" w:hAnsi="Helvetica" w:cs="Helvetica"/>
          <w:sz w:val="24"/>
          <w:szCs w:val="24"/>
        </w:rPr>
        <w:t xml:space="preserve">ing a highly motivated, team-orientated, and energetic individual with excellent </w:t>
      </w:r>
      <w:r w:rsidR="003561E1">
        <w:rPr>
          <w:rFonts w:ascii="Helvetica" w:eastAsia="Times New Roman" w:hAnsi="Helvetica" w:cs="Helvetica"/>
          <w:sz w:val="24"/>
          <w:szCs w:val="24"/>
        </w:rPr>
        <w:t>Human Resource</w:t>
      </w:r>
      <w:r w:rsidRPr="00096A1F">
        <w:rPr>
          <w:rFonts w:ascii="Helvetica" w:eastAsia="Times New Roman" w:hAnsi="Helvetica" w:cs="Helvetica"/>
          <w:sz w:val="24"/>
          <w:szCs w:val="24"/>
        </w:rPr>
        <w:t xml:space="preserve"> skills</w:t>
      </w:r>
      <w:r w:rsidR="006552B6">
        <w:rPr>
          <w:rFonts w:ascii="Helvetica" w:eastAsia="Times New Roman" w:hAnsi="Helvetica" w:cs="Helvetica"/>
          <w:sz w:val="24"/>
          <w:szCs w:val="24"/>
        </w:rPr>
        <w:t>, to join our fantastic team</w:t>
      </w:r>
      <w:r w:rsidRPr="00096A1F">
        <w:rPr>
          <w:rFonts w:ascii="Helvetica" w:eastAsia="Times New Roman" w:hAnsi="Helvetica" w:cs="Helvetica"/>
          <w:sz w:val="24"/>
          <w:szCs w:val="24"/>
        </w:rPr>
        <w:t>. </w:t>
      </w:r>
    </w:p>
    <w:p w14:paraId="40C4A2A0" w14:textId="6C67D19E" w:rsidR="00096A1F" w:rsidRPr="00096A1F" w:rsidRDefault="00096A1F" w:rsidP="00096A1F">
      <w:pPr>
        <w:spacing w:after="150"/>
        <w:rPr>
          <w:rFonts w:ascii="Helvetica" w:eastAsia="Times New Roman" w:hAnsi="Helvetica" w:cs="Helvetica"/>
          <w:sz w:val="24"/>
          <w:szCs w:val="24"/>
        </w:rPr>
      </w:pPr>
      <w:r w:rsidRPr="00096A1F">
        <w:rPr>
          <w:rFonts w:ascii="Helvetica" w:eastAsia="Times New Roman" w:hAnsi="Helvetica" w:cs="Helvetica"/>
          <w:b/>
          <w:bCs/>
          <w:sz w:val="24"/>
          <w:szCs w:val="24"/>
        </w:rPr>
        <w:t>Job Title:</w:t>
      </w:r>
      <w:r w:rsidRPr="00096A1F">
        <w:rPr>
          <w:rFonts w:ascii="Helvetica" w:eastAsia="Times New Roman" w:hAnsi="Helvetica" w:cs="Helvetica"/>
          <w:sz w:val="24"/>
          <w:szCs w:val="24"/>
        </w:rPr>
        <w:t> </w:t>
      </w:r>
      <w:r w:rsidR="0089009A">
        <w:rPr>
          <w:rFonts w:ascii="Helvetica" w:eastAsia="Times New Roman" w:hAnsi="Helvetica" w:cs="Helvetica"/>
          <w:sz w:val="24"/>
          <w:szCs w:val="24"/>
        </w:rPr>
        <w:t>H</w:t>
      </w:r>
      <w:r w:rsidR="004B4159">
        <w:rPr>
          <w:rFonts w:ascii="Helvetica" w:eastAsia="Times New Roman" w:hAnsi="Helvetica" w:cs="Helvetica"/>
          <w:sz w:val="24"/>
          <w:szCs w:val="24"/>
        </w:rPr>
        <w:t xml:space="preserve">uman </w:t>
      </w:r>
      <w:r w:rsidR="0089009A">
        <w:rPr>
          <w:rFonts w:ascii="Helvetica" w:eastAsia="Times New Roman" w:hAnsi="Helvetica" w:cs="Helvetica"/>
          <w:sz w:val="24"/>
          <w:szCs w:val="24"/>
        </w:rPr>
        <w:t>R</w:t>
      </w:r>
      <w:r w:rsidR="004B4159">
        <w:rPr>
          <w:rFonts w:ascii="Helvetica" w:eastAsia="Times New Roman" w:hAnsi="Helvetica" w:cs="Helvetica"/>
          <w:sz w:val="24"/>
          <w:szCs w:val="24"/>
        </w:rPr>
        <w:t>esource</w:t>
      </w:r>
      <w:r w:rsidR="0089009A">
        <w:rPr>
          <w:rFonts w:ascii="Helvetica" w:eastAsia="Times New Roman" w:hAnsi="Helvetica" w:cs="Helvetica"/>
          <w:sz w:val="24"/>
          <w:szCs w:val="24"/>
        </w:rPr>
        <w:t xml:space="preserve"> Analyst</w:t>
      </w:r>
      <w:r w:rsidRPr="00096A1F">
        <w:rPr>
          <w:rFonts w:ascii="Helvetica" w:eastAsia="Times New Roman" w:hAnsi="Helvetica" w:cs="Helvetica"/>
          <w:sz w:val="24"/>
          <w:szCs w:val="24"/>
        </w:rPr>
        <w:br/>
      </w:r>
      <w:r w:rsidRPr="00096A1F">
        <w:rPr>
          <w:rFonts w:ascii="Helvetica" w:eastAsia="Times New Roman" w:hAnsi="Helvetica" w:cs="Helvetica"/>
          <w:b/>
          <w:bCs/>
          <w:sz w:val="24"/>
          <w:szCs w:val="24"/>
        </w:rPr>
        <w:t>Location:</w:t>
      </w:r>
      <w:r w:rsidRPr="00096A1F">
        <w:rPr>
          <w:rFonts w:ascii="Helvetica" w:eastAsia="Times New Roman" w:hAnsi="Helvetica" w:cs="Helvetica"/>
          <w:sz w:val="24"/>
          <w:szCs w:val="24"/>
        </w:rPr>
        <w:t> </w:t>
      </w:r>
      <w:r>
        <w:rPr>
          <w:rFonts w:ascii="Helvetica" w:eastAsia="Times New Roman" w:hAnsi="Helvetica" w:cs="Helvetica"/>
          <w:sz w:val="24"/>
          <w:szCs w:val="24"/>
        </w:rPr>
        <w:t xml:space="preserve">11900 Gravelly Lake Dr SW, </w:t>
      </w:r>
      <w:r w:rsidRPr="00096A1F">
        <w:rPr>
          <w:rFonts w:ascii="Helvetica" w:eastAsia="Times New Roman" w:hAnsi="Helvetica" w:cs="Helvetica"/>
          <w:sz w:val="24"/>
          <w:szCs w:val="24"/>
        </w:rPr>
        <w:t>Lakewood, WA</w:t>
      </w:r>
      <w:r>
        <w:rPr>
          <w:rFonts w:ascii="Helvetica" w:eastAsia="Times New Roman" w:hAnsi="Helvetica" w:cs="Helvetica"/>
          <w:sz w:val="24"/>
          <w:szCs w:val="24"/>
        </w:rPr>
        <w:t xml:space="preserve"> 98499</w:t>
      </w:r>
      <w:r w:rsidRPr="00096A1F">
        <w:rPr>
          <w:rFonts w:ascii="Helvetica" w:eastAsia="Times New Roman" w:hAnsi="Helvetica" w:cs="Helvetica"/>
          <w:sz w:val="24"/>
          <w:szCs w:val="24"/>
        </w:rPr>
        <w:br/>
      </w:r>
      <w:r w:rsidRPr="00096A1F">
        <w:rPr>
          <w:rFonts w:ascii="Helvetica" w:eastAsia="Times New Roman" w:hAnsi="Helvetica" w:cs="Helvetica"/>
          <w:b/>
          <w:bCs/>
          <w:sz w:val="24"/>
          <w:szCs w:val="24"/>
        </w:rPr>
        <w:t>Monthly Salary:</w:t>
      </w:r>
      <w:r w:rsidRPr="00096A1F">
        <w:rPr>
          <w:rFonts w:ascii="Helvetica" w:eastAsia="Times New Roman" w:hAnsi="Helvetica" w:cs="Helvetica"/>
          <w:sz w:val="24"/>
          <w:szCs w:val="24"/>
        </w:rPr>
        <w:t> $</w:t>
      </w:r>
      <w:r w:rsidR="0089009A">
        <w:rPr>
          <w:rFonts w:ascii="Helvetica" w:eastAsia="Times New Roman" w:hAnsi="Helvetica" w:cs="Helvetica"/>
          <w:sz w:val="24"/>
          <w:szCs w:val="24"/>
        </w:rPr>
        <w:t>5,775-$7,250</w:t>
      </w:r>
      <w:r w:rsidRPr="00096A1F">
        <w:rPr>
          <w:rFonts w:ascii="Helvetica" w:eastAsia="Times New Roman" w:hAnsi="Helvetica" w:cs="Helvetica"/>
          <w:sz w:val="24"/>
          <w:szCs w:val="24"/>
        </w:rPr>
        <w:br/>
      </w:r>
      <w:r w:rsidRPr="00096A1F">
        <w:rPr>
          <w:rFonts w:ascii="Helvetica" w:eastAsia="Times New Roman" w:hAnsi="Helvetica" w:cs="Helvetica"/>
          <w:b/>
          <w:bCs/>
          <w:sz w:val="24"/>
          <w:szCs w:val="24"/>
        </w:rPr>
        <w:t>Schedule:</w:t>
      </w:r>
      <w:r w:rsidRPr="00096A1F">
        <w:rPr>
          <w:rFonts w:ascii="Helvetica" w:eastAsia="Times New Roman" w:hAnsi="Helvetica" w:cs="Helvetica"/>
          <w:sz w:val="24"/>
          <w:szCs w:val="24"/>
        </w:rPr>
        <w:t> Monday – Friday, 8:00 AM – 5:00 PM</w:t>
      </w:r>
      <w:r w:rsidRPr="00096A1F">
        <w:rPr>
          <w:rFonts w:ascii="Helvetica" w:eastAsia="Times New Roman" w:hAnsi="Helvetica" w:cs="Helvetica"/>
          <w:sz w:val="24"/>
          <w:szCs w:val="24"/>
        </w:rPr>
        <w:br/>
      </w:r>
      <w:r w:rsidRPr="00096A1F">
        <w:rPr>
          <w:rFonts w:ascii="Helvetica" w:eastAsia="Times New Roman" w:hAnsi="Helvetica" w:cs="Helvetica"/>
          <w:b/>
          <w:bCs/>
          <w:sz w:val="24"/>
          <w:szCs w:val="24"/>
        </w:rPr>
        <w:t>Benefits Offered: </w:t>
      </w:r>
      <w:r w:rsidRPr="00096A1F">
        <w:rPr>
          <w:rFonts w:ascii="Helvetica" w:eastAsia="Times New Roman" w:hAnsi="Helvetica" w:cs="Helvetica"/>
          <w:sz w:val="24"/>
          <w:szCs w:val="24"/>
        </w:rPr>
        <w:t>*Medical, Dental, Vision, Retirement, Life Insurance, and 12 Paid Holidays</w:t>
      </w:r>
      <w:r w:rsidRPr="00096A1F">
        <w:rPr>
          <w:rFonts w:ascii="Helvetica" w:eastAsia="Times New Roman" w:hAnsi="Helvetica" w:cs="Helvetica"/>
          <w:sz w:val="24"/>
          <w:szCs w:val="24"/>
        </w:rPr>
        <w:br/>
      </w:r>
      <w:r w:rsidRPr="00096A1F">
        <w:rPr>
          <w:rFonts w:ascii="Helvetica" w:eastAsia="Times New Roman" w:hAnsi="Helvetica" w:cs="Helvetica"/>
          <w:b/>
          <w:bCs/>
          <w:sz w:val="24"/>
          <w:szCs w:val="24"/>
        </w:rPr>
        <w:t>Employment Type: </w:t>
      </w:r>
      <w:r w:rsidRPr="00096A1F">
        <w:rPr>
          <w:rFonts w:ascii="Helvetica" w:eastAsia="Times New Roman" w:hAnsi="Helvetica" w:cs="Helvetica"/>
          <w:sz w:val="24"/>
          <w:szCs w:val="24"/>
        </w:rPr>
        <w:t>Full-Time, Salary Exempt</w:t>
      </w:r>
    </w:p>
    <w:p w14:paraId="529FB921" w14:textId="77777777" w:rsidR="00096A1F" w:rsidRPr="00096A1F" w:rsidRDefault="00096A1F" w:rsidP="00096A1F">
      <w:pPr>
        <w:spacing w:after="150"/>
        <w:rPr>
          <w:rFonts w:ascii="Helvetica" w:eastAsia="Times New Roman" w:hAnsi="Helvetica" w:cs="Helvetica"/>
          <w:sz w:val="24"/>
          <w:szCs w:val="24"/>
        </w:rPr>
      </w:pPr>
      <w:r w:rsidRPr="00096A1F">
        <w:rPr>
          <w:rFonts w:ascii="Helvetica" w:eastAsia="Times New Roman" w:hAnsi="Helvetica" w:cs="Helvetica"/>
          <w:b/>
          <w:bCs/>
          <w:sz w:val="24"/>
          <w:szCs w:val="24"/>
        </w:rPr>
        <w:t>Job Summary:</w:t>
      </w:r>
    </w:p>
    <w:p w14:paraId="49D853E1" w14:textId="7A699273" w:rsidR="006475E1" w:rsidRPr="00E559AA" w:rsidRDefault="0018308D" w:rsidP="006475E1">
      <w:pPr>
        <w:rPr>
          <w:rFonts w:cs="Arial"/>
          <w:sz w:val="24"/>
          <w:szCs w:val="24"/>
        </w:rPr>
      </w:pPr>
      <w:r>
        <w:rPr>
          <w:rFonts w:cs="Arial"/>
          <w:sz w:val="24"/>
          <w:szCs w:val="24"/>
        </w:rPr>
        <w:t xml:space="preserve">The position </w:t>
      </w:r>
      <w:r w:rsidR="00F331FB">
        <w:rPr>
          <w:rFonts w:cs="Arial"/>
          <w:sz w:val="24"/>
          <w:szCs w:val="24"/>
        </w:rPr>
        <w:t>is responsible for</w:t>
      </w:r>
      <w:r w:rsidR="006475E1" w:rsidRPr="00E559AA">
        <w:rPr>
          <w:rFonts w:cs="Arial"/>
          <w:sz w:val="24"/>
          <w:szCs w:val="24"/>
        </w:rPr>
        <w:t xml:space="preserve"> perform</w:t>
      </w:r>
      <w:r w:rsidR="00F331FB">
        <w:rPr>
          <w:rFonts w:cs="Arial"/>
          <w:sz w:val="24"/>
          <w:szCs w:val="24"/>
        </w:rPr>
        <w:t>ing</w:t>
      </w:r>
      <w:r w:rsidR="006475E1" w:rsidRPr="00E559AA">
        <w:rPr>
          <w:rFonts w:cs="Arial"/>
          <w:sz w:val="24"/>
          <w:szCs w:val="24"/>
        </w:rPr>
        <w:t xml:space="preserve"> a variety of complex administrative, professional, and technical work in human resources administration.</w:t>
      </w:r>
      <w:r w:rsidR="00F331FB">
        <w:rPr>
          <w:rFonts w:cs="Arial"/>
          <w:sz w:val="24"/>
          <w:szCs w:val="24"/>
        </w:rPr>
        <w:t xml:space="preserve"> </w:t>
      </w:r>
      <w:r w:rsidR="006475E1" w:rsidRPr="00E559AA">
        <w:rPr>
          <w:rFonts w:cs="Arial"/>
          <w:sz w:val="24"/>
          <w:szCs w:val="24"/>
        </w:rPr>
        <w:t xml:space="preserve"> Duties involve full life cycle recruitment, compliance, classification and compensation, benefits and leave administration, performance management, employee relations, recognition and retention programs, safety and health, and analytical work related to studies, surveys</w:t>
      </w:r>
      <w:r w:rsidR="003834C0">
        <w:rPr>
          <w:rFonts w:cs="Arial"/>
          <w:sz w:val="24"/>
          <w:szCs w:val="24"/>
        </w:rPr>
        <w:t>,</w:t>
      </w:r>
      <w:r w:rsidR="006475E1" w:rsidRPr="00E559AA">
        <w:rPr>
          <w:rFonts w:cs="Arial"/>
          <w:sz w:val="24"/>
          <w:szCs w:val="24"/>
        </w:rPr>
        <w:t xml:space="preserve"> and assignments within the human resources function.</w:t>
      </w:r>
    </w:p>
    <w:p w14:paraId="2DD2C548" w14:textId="77777777" w:rsidR="00E559AA" w:rsidRPr="002E63AA" w:rsidRDefault="00E559AA" w:rsidP="006475E1">
      <w:pPr>
        <w:rPr>
          <w:rFonts w:cs="Arial"/>
        </w:rPr>
      </w:pPr>
    </w:p>
    <w:p w14:paraId="0EF7C405" w14:textId="4C31F82E" w:rsidR="00293F3E" w:rsidRPr="00096A1F" w:rsidRDefault="00293F3E" w:rsidP="00096A1F">
      <w:pPr>
        <w:spacing w:after="150"/>
        <w:rPr>
          <w:rFonts w:ascii="Helvetica" w:eastAsia="Times New Roman" w:hAnsi="Helvetica" w:cs="Helvetica"/>
          <w:sz w:val="24"/>
          <w:szCs w:val="24"/>
        </w:rPr>
      </w:pPr>
      <w:r>
        <w:rPr>
          <w:rFonts w:ascii="Helvetica" w:eastAsia="Times New Roman" w:hAnsi="Helvetica" w:cs="Helvetica"/>
          <w:sz w:val="24"/>
          <w:szCs w:val="24"/>
        </w:rPr>
        <w:t>A minimum of 4 years related experience and a</w:t>
      </w:r>
      <w:r w:rsidR="003C6424">
        <w:rPr>
          <w:rFonts w:ascii="Helvetica" w:eastAsia="Times New Roman" w:hAnsi="Helvetica" w:cs="Helvetica"/>
          <w:sz w:val="24"/>
          <w:szCs w:val="24"/>
        </w:rPr>
        <w:t xml:space="preserve"> professional designation of PHR, SPHR or SHRM-CP is required. A </w:t>
      </w:r>
      <w:r w:rsidR="008F33D5">
        <w:rPr>
          <w:rFonts w:ascii="Helvetica" w:eastAsia="Times New Roman" w:hAnsi="Helvetica" w:cs="Helvetica"/>
          <w:sz w:val="24"/>
          <w:szCs w:val="24"/>
        </w:rPr>
        <w:t>Bachelor’s</w:t>
      </w:r>
      <w:r w:rsidR="003C6424">
        <w:rPr>
          <w:rFonts w:ascii="Helvetica" w:eastAsia="Times New Roman" w:hAnsi="Helvetica" w:cs="Helvetica"/>
          <w:sz w:val="24"/>
          <w:szCs w:val="24"/>
        </w:rPr>
        <w:t xml:space="preserve"> degree in a related field is desired.</w:t>
      </w:r>
      <w:r w:rsidR="008F33D5">
        <w:rPr>
          <w:rFonts w:ascii="Helvetica" w:eastAsia="Times New Roman" w:hAnsi="Helvetica" w:cs="Helvetica"/>
          <w:sz w:val="24"/>
          <w:szCs w:val="24"/>
        </w:rPr>
        <w:t xml:space="preserve"> </w:t>
      </w:r>
      <w:r w:rsidR="001C2AAE">
        <w:rPr>
          <w:rFonts w:ascii="Helvetica" w:eastAsia="Times New Roman" w:hAnsi="Helvetica" w:cs="Helvetica"/>
          <w:sz w:val="24"/>
          <w:szCs w:val="24"/>
        </w:rPr>
        <w:t>A</w:t>
      </w:r>
      <w:r w:rsidR="00F46B3B">
        <w:rPr>
          <w:rFonts w:ascii="Helvetica" w:eastAsia="Times New Roman" w:hAnsi="Helvetica" w:cs="Helvetica"/>
          <w:sz w:val="24"/>
          <w:szCs w:val="24"/>
        </w:rPr>
        <w:t xml:space="preserve">pplicants with </w:t>
      </w:r>
      <w:r w:rsidR="00E854E0">
        <w:rPr>
          <w:rFonts w:ascii="Helvetica" w:eastAsia="Times New Roman" w:hAnsi="Helvetica" w:cs="Helvetica"/>
          <w:sz w:val="24"/>
          <w:szCs w:val="24"/>
        </w:rPr>
        <w:t xml:space="preserve">government or special purpose district experience highly </w:t>
      </w:r>
      <w:r w:rsidR="001C2AAE">
        <w:rPr>
          <w:rFonts w:ascii="Helvetica" w:eastAsia="Times New Roman" w:hAnsi="Helvetica" w:cs="Helvetica"/>
          <w:sz w:val="24"/>
          <w:szCs w:val="24"/>
        </w:rPr>
        <w:t>preferred</w:t>
      </w:r>
      <w:r w:rsidR="00E854E0">
        <w:rPr>
          <w:rFonts w:ascii="Helvetica" w:eastAsia="Times New Roman" w:hAnsi="Helvetica" w:cs="Helvetica"/>
          <w:sz w:val="24"/>
          <w:szCs w:val="24"/>
        </w:rPr>
        <w:t>.</w:t>
      </w:r>
    </w:p>
    <w:p w14:paraId="3DED23DC" w14:textId="737980B3" w:rsidR="00096A1F" w:rsidRDefault="00096A1F" w:rsidP="00096A1F">
      <w:pPr>
        <w:spacing w:after="150"/>
        <w:rPr>
          <w:rFonts w:ascii="Helvetica" w:eastAsia="Times New Roman" w:hAnsi="Helvetica" w:cs="Helvetica"/>
          <w:sz w:val="24"/>
          <w:szCs w:val="24"/>
        </w:rPr>
      </w:pPr>
      <w:r w:rsidRPr="00096A1F">
        <w:rPr>
          <w:rFonts w:ascii="Helvetica" w:eastAsia="Times New Roman" w:hAnsi="Helvetica" w:cs="Helvetica"/>
          <w:sz w:val="24"/>
          <w:szCs w:val="24"/>
        </w:rPr>
        <w:t>Lakewood Water District is a </w:t>
      </w:r>
      <w:r w:rsidRPr="00096A1F">
        <w:rPr>
          <w:rFonts w:ascii="Helvetica" w:eastAsia="Times New Roman" w:hAnsi="Helvetica" w:cs="Helvetica"/>
          <w:b/>
          <w:bCs/>
          <w:sz w:val="24"/>
          <w:szCs w:val="24"/>
        </w:rPr>
        <w:t>tobacco-free</w:t>
      </w:r>
      <w:r w:rsidRPr="00096A1F">
        <w:rPr>
          <w:rFonts w:ascii="Helvetica" w:eastAsia="Times New Roman" w:hAnsi="Helvetica" w:cs="Helvetica"/>
          <w:sz w:val="24"/>
          <w:szCs w:val="24"/>
        </w:rPr>
        <w:t> employer.</w:t>
      </w:r>
      <w:r w:rsidR="00A8578F">
        <w:rPr>
          <w:rFonts w:ascii="Helvetica" w:eastAsia="Times New Roman" w:hAnsi="Helvetica" w:cs="Helvetica"/>
          <w:sz w:val="24"/>
          <w:szCs w:val="24"/>
        </w:rPr>
        <w:t xml:space="preserve"> </w:t>
      </w:r>
      <w:r w:rsidR="00A8578F" w:rsidRPr="00096A1F">
        <w:rPr>
          <w:rFonts w:ascii="Helvetica" w:eastAsia="Times New Roman" w:hAnsi="Helvetica" w:cs="Helvetica"/>
          <w:sz w:val="24"/>
          <w:szCs w:val="24"/>
        </w:rPr>
        <w:t>Lakewood Water District is an Equal Opportunity Employer.</w:t>
      </w:r>
    </w:p>
    <w:p w14:paraId="174B564E" w14:textId="79714CE8" w:rsidR="007E55D7" w:rsidRPr="00096A1F" w:rsidRDefault="007E55D7" w:rsidP="00096A1F">
      <w:pPr>
        <w:spacing w:after="150"/>
        <w:rPr>
          <w:rFonts w:ascii="Helvetica" w:eastAsia="Times New Roman" w:hAnsi="Helvetica" w:cs="Helvetica"/>
          <w:sz w:val="24"/>
          <w:szCs w:val="24"/>
        </w:rPr>
      </w:pPr>
      <w:r>
        <w:rPr>
          <w:rFonts w:ascii="Helvetica" w:eastAsia="Times New Roman" w:hAnsi="Helvetica" w:cs="Helvetica"/>
          <w:sz w:val="24"/>
          <w:szCs w:val="24"/>
        </w:rPr>
        <w:t>To apply please submit your resume,</w:t>
      </w:r>
      <w:r w:rsidR="00F40DBE">
        <w:rPr>
          <w:rFonts w:ascii="Helvetica" w:eastAsia="Times New Roman" w:hAnsi="Helvetica" w:cs="Helvetica"/>
          <w:sz w:val="24"/>
          <w:szCs w:val="24"/>
        </w:rPr>
        <w:t xml:space="preserve"> cover letter and application</w:t>
      </w:r>
      <w:r w:rsidR="00A17E9A">
        <w:rPr>
          <w:rFonts w:ascii="Helvetica" w:eastAsia="Times New Roman" w:hAnsi="Helvetica" w:cs="Helvetica"/>
          <w:sz w:val="24"/>
          <w:szCs w:val="24"/>
        </w:rPr>
        <w:t xml:space="preserve"> to </w:t>
      </w:r>
      <w:commentRangeStart w:id="0"/>
      <w:commentRangeEnd w:id="0"/>
      <w:r w:rsidR="00F6542D">
        <w:rPr>
          <w:rStyle w:val="CommentReference"/>
        </w:rPr>
        <w:commentReference w:id="0"/>
      </w:r>
      <w:r w:rsidR="002A5287">
        <w:rPr>
          <w:rFonts w:ascii="Helvetica" w:eastAsia="Times New Roman" w:hAnsi="Helvetica" w:cs="Helvetica"/>
          <w:sz w:val="24"/>
          <w:szCs w:val="24"/>
        </w:rPr>
        <w:t>tmacdougall@lakewoodwater.org</w:t>
      </w:r>
      <w:r w:rsidR="00A17E9A">
        <w:rPr>
          <w:rFonts w:ascii="Helvetica" w:eastAsia="Times New Roman" w:hAnsi="Helvetica" w:cs="Helvetica"/>
          <w:sz w:val="24"/>
          <w:szCs w:val="24"/>
        </w:rPr>
        <w:t>.</w:t>
      </w:r>
      <w:r w:rsidR="00420F24">
        <w:rPr>
          <w:rFonts w:ascii="Helvetica" w:eastAsia="Times New Roman" w:hAnsi="Helvetica" w:cs="Helvetica"/>
          <w:sz w:val="24"/>
          <w:szCs w:val="24"/>
        </w:rPr>
        <w:t xml:space="preserve"> Visit </w:t>
      </w:r>
      <w:hyperlink r:id="rId13" w:history="1">
        <w:r w:rsidR="001E2C2D" w:rsidRPr="00DF5C36">
          <w:rPr>
            <w:rStyle w:val="Hyperlink"/>
            <w:rFonts w:ascii="Helvetica" w:eastAsia="Times New Roman" w:hAnsi="Helvetica" w:cs="Helvetica"/>
            <w:sz w:val="24"/>
            <w:szCs w:val="24"/>
          </w:rPr>
          <w:t>www.lakewoodwater.org</w:t>
        </w:r>
      </w:hyperlink>
      <w:r w:rsidR="001E2C2D">
        <w:rPr>
          <w:rFonts w:ascii="Helvetica" w:eastAsia="Times New Roman" w:hAnsi="Helvetica" w:cs="Helvetica"/>
          <w:sz w:val="24"/>
          <w:szCs w:val="24"/>
        </w:rPr>
        <w:t xml:space="preserve"> for more information.</w:t>
      </w:r>
      <w:r w:rsidR="00A17E9A">
        <w:rPr>
          <w:rFonts w:ascii="Helvetica" w:eastAsia="Times New Roman" w:hAnsi="Helvetica" w:cs="Helvetica"/>
          <w:sz w:val="24"/>
          <w:szCs w:val="24"/>
        </w:rPr>
        <w:t xml:space="preserve"> The position is open until filled</w:t>
      </w:r>
      <w:r w:rsidR="00420F24">
        <w:rPr>
          <w:rFonts w:ascii="Helvetica" w:eastAsia="Times New Roman" w:hAnsi="Helvetica" w:cs="Helvetica"/>
          <w:sz w:val="24"/>
          <w:szCs w:val="24"/>
        </w:rPr>
        <w:t>. Interested applicants are encouraged to apply early.</w:t>
      </w:r>
    </w:p>
    <w:p w14:paraId="4D858C6F" w14:textId="77777777" w:rsidR="00096A1F" w:rsidRPr="00096A1F" w:rsidRDefault="00096A1F" w:rsidP="00096A1F">
      <w:pPr>
        <w:spacing w:after="150"/>
        <w:rPr>
          <w:rFonts w:ascii="Helvetica" w:eastAsia="Times New Roman" w:hAnsi="Helvetica" w:cs="Helvetica"/>
          <w:sz w:val="24"/>
          <w:szCs w:val="24"/>
        </w:rPr>
      </w:pPr>
      <w:r w:rsidRPr="00096A1F">
        <w:rPr>
          <w:rFonts w:ascii="Helvetica" w:eastAsia="Times New Roman" w:hAnsi="Helvetica" w:cs="Helvetica"/>
          <w:i/>
          <w:iCs/>
          <w:sz w:val="24"/>
          <w:szCs w:val="24"/>
        </w:rPr>
        <w:t>* </w:t>
      </w:r>
      <w:r w:rsidRPr="00096A1F">
        <w:rPr>
          <w:rFonts w:ascii="Helvetica" w:eastAsia="Times New Roman" w:hAnsi="Helvetica" w:cs="Helvetica"/>
          <w:b/>
          <w:bCs/>
          <w:i/>
          <w:iCs/>
          <w:sz w:val="24"/>
          <w:szCs w:val="24"/>
        </w:rPr>
        <w:t>100% paid</w:t>
      </w:r>
      <w:r w:rsidRPr="00096A1F">
        <w:rPr>
          <w:rFonts w:ascii="Helvetica" w:eastAsia="Times New Roman" w:hAnsi="Helvetica" w:cs="Helvetica"/>
          <w:sz w:val="24"/>
          <w:szCs w:val="24"/>
        </w:rPr>
        <w:t> </w:t>
      </w:r>
      <w:r w:rsidRPr="00096A1F">
        <w:rPr>
          <w:rFonts w:ascii="Helvetica" w:eastAsia="Times New Roman" w:hAnsi="Helvetica" w:cs="Helvetica"/>
          <w:i/>
          <w:iCs/>
          <w:sz w:val="24"/>
          <w:szCs w:val="24"/>
        </w:rPr>
        <w:t>benefits for employees to include: Medical, Dental, Vision and 75% paid benefits for dependents.</w:t>
      </w:r>
    </w:p>
    <w:p w14:paraId="0959CAFF" w14:textId="77777777" w:rsidR="003743DD" w:rsidRDefault="003743DD"/>
    <w:sectPr w:rsidR="003743D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onnie Roberts" w:date="2020-05-26T19:51:00Z" w:initials="CR">
    <w:p w14:paraId="26482D13" w14:textId="4DDDA8DE" w:rsidR="00F6542D" w:rsidRDefault="00F6542D">
      <w:pPr>
        <w:pStyle w:val="CommentText"/>
      </w:pPr>
      <w:r>
        <w:rPr>
          <w:rStyle w:val="CommentReference"/>
        </w:rPr>
        <w:annotationRef/>
      </w:r>
      <w:r>
        <w:t>Add appropriate email address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6482D1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7F1DA" w16cex:dateUtc="2020-05-27T0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482D13" w16cid:durableId="2277F1D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664AE"/>
    <w:multiLevelType w:val="multilevel"/>
    <w:tmpl w:val="703C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nnie Roberts">
    <w15:presenceInfo w15:providerId="Windows Live" w15:userId="3a3a3ece13d61f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A1F"/>
    <w:rsid w:val="00096A1F"/>
    <w:rsid w:val="000C0E24"/>
    <w:rsid w:val="0018308D"/>
    <w:rsid w:val="00192115"/>
    <w:rsid w:val="001C2AAE"/>
    <w:rsid w:val="001C3A40"/>
    <w:rsid w:val="001E2C2D"/>
    <w:rsid w:val="00293F3E"/>
    <w:rsid w:val="002A5287"/>
    <w:rsid w:val="00316CBB"/>
    <w:rsid w:val="003248D4"/>
    <w:rsid w:val="003561E1"/>
    <w:rsid w:val="003743DD"/>
    <w:rsid w:val="003834C0"/>
    <w:rsid w:val="0039646D"/>
    <w:rsid w:val="003B183E"/>
    <w:rsid w:val="003C6424"/>
    <w:rsid w:val="00420F24"/>
    <w:rsid w:val="004B4159"/>
    <w:rsid w:val="00535B00"/>
    <w:rsid w:val="005417D6"/>
    <w:rsid w:val="005B32FB"/>
    <w:rsid w:val="00646F56"/>
    <w:rsid w:val="006475E1"/>
    <w:rsid w:val="006552B6"/>
    <w:rsid w:val="0073398D"/>
    <w:rsid w:val="007E55D7"/>
    <w:rsid w:val="0089009A"/>
    <w:rsid w:val="008F33D5"/>
    <w:rsid w:val="00A17E9A"/>
    <w:rsid w:val="00A8578F"/>
    <w:rsid w:val="00A87477"/>
    <w:rsid w:val="00AA58E2"/>
    <w:rsid w:val="00B0785C"/>
    <w:rsid w:val="00D211CD"/>
    <w:rsid w:val="00D2792D"/>
    <w:rsid w:val="00D52A8E"/>
    <w:rsid w:val="00E559AA"/>
    <w:rsid w:val="00E854E0"/>
    <w:rsid w:val="00ED3488"/>
    <w:rsid w:val="00F331FB"/>
    <w:rsid w:val="00F40DBE"/>
    <w:rsid w:val="00F46B3B"/>
    <w:rsid w:val="00F65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0A9A"/>
  <w15:chartTrackingRefBased/>
  <w15:docId w15:val="{F051AB7B-9A05-4D15-B8B2-91B4B971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A1F"/>
    <w:pPr>
      <w:ind w:left="720"/>
      <w:contextualSpacing/>
    </w:pPr>
  </w:style>
  <w:style w:type="character" w:styleId="CommentReference">
    <w:name w:val="annotation reference"/>
    <w:basedOn w:val="DefaultParagraphFont"/>
    <w:uiPriority w:val="99"/>
    <w:semiHidden/>
    <w:unhideWhenUsed/>
    <w:rsid w:val="00A87477"/>
    <w:rPr>
      <w:sz w:val="16"/>
      <w:szCs w:val="16"/>
    </w:rPr>
  </w:style>
  <w:style w:type="paragraph" w:styleId="CommentText">
    <w:name w:val="annotation text"/>
    <w:basedOn w:val="Normal"/>
    <w:link w:val="CommentTextChar"/>
    <w:uiPriority w:val="99"/>
    <w:semiHidden/>
    <w:unhideWhenUsed/>
    <w:rsid w:val="00A87477"/>
    <w:rPr>
      <w:sz w:val="20"/>
      <w:szCs w:val="20"/>
    </w:rPr>
  </w:style>
  <w:style w:type="character" w:customStyle="1" w:styleId="CommentTextChar">
    <w:name w:val="Comment Text Char"/>
    <w:basedOn w:val="DefaultParagraphFont"/>
    <w:link w:val="CommentText"/>
    <w:uiPriority w:val="99"/>
    <w:semiHidden/>
    <w:rsid w:val="00A87477"/>
    <w:rPr>
      <w:sz w:val="20"/>
      <w:szCs w:val="20"/>
    </w:rPr>
  </w:style>
  <w:style w:type="paragraph" w:styleId="CommentSubject">
    <w:name w:val="annotation subject"/>
    <w:basedOn w:val="CommentText"/>
    <w:next w:val="CommentText"/>
    <w:link w:val="CommentSubjectChar"/>
    <w:uiPriority w:val="99"/>
    <w:semiHidden/>
    <w:unhideWhenUsed/>
    <w:rsid w:val="00A87477"/>
    <w:rPr>
      <w:b/>
      <w:bCs/>
    </w:rPr>
  </w:style>
  <w:style w:type="character" w:customStyle="1" w:styleId="CommentSubjectChar">
    <w:name w:val="Comment Subject Char"/>
    <w:basedOn w:val="CommentTextChar"/>
    <w:link w:val="CommentSubject"/>
    <w:uiPriority w:val="99"/>
    <w:semiHidden/>
    <w:rsid w:val="00A87477"/>
    <w:rPr>
      <w:b/>
      <w:bCs/>
      <w:sz w:val="20"/>
      <w:szCs w:val="20"/>
    </w:rPr>
  </w:style>
  <w:style w:type="paragraph" w:styleId="BalloonText">
    <w:name w:val="Balloon Text"/>
    <w:basedOn w:val="Normal"/>
    <w:link w:val="BalloonTextChar"/>
    <w:uiPriority w:val="99"/>
    <w:semiHidden/>
    <w:unhideWhenUsed/>
    <w:rsid w:val="00A874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477"/>
    <w:rPr>
      <w:rFonts w:ascii="Segoe UI" w:hAnsi="Segoe UI" w:cs="Segoe UI"/>
      <w:sz w:val="18"/>
      <w:szCs w:val="18"/>
    </w:rPr>
  </w:style>
  <w:style w:type="character" w:styleId="Hyperlink">
    <w:name w:val="Hyperlink"/>
    <w:basedOn w:val="DefaultParagraphFont"/>
    <w:uiPriority w:val="99"/>
    <w:unhideWhenUsed/>
    <w:rsid w:val="001E2C2D"/>
    <w:rPr>
      <w:color w:val="0563C1" w:themeColor="hyperlink"/>
      <w:u w:val="single"/>
    </w:rPr>
  </w:style>
  <w:style w:type="character" w:styleId="UnresolvedMention">
    <w:name w:val="Unresolved Mention"/>
    <w:basedOn w:val="DefaultParagraphFont"/>
    <w:uiPriority w:val="99"/>
    <w:semiHidden/>
    <w:unhideWhenUsed/>
    <w:rsid w:val="001E2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787125">
      <w:bodyDiv w:val="1"/>
      <w:marLeft w:val="0"/>
      <w:marRight w:val="0"/>
      <w:marTop w:val="0"/>
      <w:marBottom w:val="0"/>
      <w:divBdr>
        <w:top w:val="none" w:sz="0" w:space="0" w:color="auto"/>
        <w:left w:val="none" w:sz="0" w:space="0" w:color="auto"/>
        <w:bottom w:val="none" w:sz="0" w:space="0" w:color="auto"/>
        <w:right w:val="none" w:sz="0" w:space="0" w:color="auto"/>
      </w:divBdr>
      <w:divsChild>
        <w:div w:id="945187322">
          <w:marLeft w:val="0"/>
          <w:marRight w:val="0"/>
          <w:marTop w:val="0"/>
          <w:marBottom w:val="0"/>
          <w:divBdr>
            <w:top w:val="none" w:sz="0" w:space="0" w:color="auto"/>
            <w:left w:val="none" w:sz="0" w:space="0" w:color="auto"/>
            <w:bottom w:val="none" w:sz="0" w:space="0" w:color="auto"/>
            <w:right w:val="none" w:sz="0" w:space="0" w:color="auto"/>
          </w:divBdr>
          <w:divsChild>
            <w:div w:id="9980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akewoodwater.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F65CD277CD9B4E8109B0DD9653CE9E" ma:contentTypeVersion="12" ma:contentTypeDescription="Create a new document." ma:contentTypeScope="" ma:versionID="6498829a616a2fd8871d587206a34c4f">
  <xsd:schema xmlns:xsd="http://www.w3.org/2001/XMLSchema" xmlns:xs="http://www.w3.org/2001/XMLSchema" xmlns:p="http://schemas.microsoft.com/office/2006/metadata/properties" xmlns:ns2="fae7a074-b81c-4748-aa36-2a8ae42fcb04" xmlns:ns3="f1e727d4-4457-4415-b8df-3103be36edc9" targetNamespace="http://schemas.microsoft.com/office/2006/metadata/properties" ma:root="true" ma:fieldsID="76b46b2325e104db9d65ffd78564e420" ns2:_="" ns3:_="">
    <xsd:import namespace="fae7a074-b81c-4748-aa36-2a8ae42fcb04"/>
    <xsd:import namespace="f1e727d4-4457-4415-b8df-3103be36ed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7a074-b81c-4748-aa36-2a8ae42fc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727d4-4457-4415-b8df-3103be36ed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3A0A99-E93E-4564-87A0-62AD8196F31E}">
  <ds:schemaRefs>
    <ds:schemaRef ds:uri="http://schemas.microsoft.com/sharepoint/v3/contenttype/forms"/>
  </ds:schemaRefs>
</ds:datastoreItem>
</file>

<file path=customXml/itemProps2.xml><?xml version="1.0" encoding="utf-8"?>
<ds:datastoreItem xmlns:ds="http://schemas.openxmlformats.org/officeDocument/2006/customXml" ds:itemID="{617D391A-5EFE-459F-BA8B-930F21118B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373E24-65ED-47DD-82FC-A765DB252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7a074-b81c-4748-aa36-2a8ae42fcb04"/>
    <ds:schemaRef ds:uri="f1e727d4-4457-4415-b8df-3103be36e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MacDougall</dc:creator>
  <cp:keywords/>
  <dc:description/>
  <cp:lastModifiedBy>Teri MacDougall</cp:lastModifiedBy>
  <cp:revision>5</cp:revision>
  <dcterms:created xsi:type="dcterms:W3CDTF">2020-05-27T15:17:00Z</dcterms:created>
  <dcterms:modified xsi:type="dcterms:W3CDTF">2020-05-27T15:29:00Z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0x01010098F65CD277CD9B4E8109B0DD9653CE9E</vt:lpwstr>
  </property>
</Properties>
</file>